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7B" w:rsidRPr="0056186C" w:rsidRDefault="00663B7B" w:rsidP="009A55EF">
      <w:pPr>
        <w:spacing w:after="0" w:line="240" w:lineRule="auto"/>
        <w:jc w:val="center"/>
        <w:rPr>
          <w:rFonts w:ascii="Tahoma" w:hAnsi="Tahoma" w:cs="Tahoma"/>
          <w:b/>
        </w:rPr>
      </w:pPr>
      <w:r w:rsidRPr="0056186C">
        <w:rPr>
          <w:rFonts w:ascii="Tahoma" w:hAnsi="Tahoma" w:cs="Tahoma"/>
          <w:b/>
        </w:rPr>
        <w:t>Ecole élémentaire Henri Wallon</w:t>
      </w:r>
    </w:p>
    <w:p w:rsidR="00663B7B" w:rsidRPr="0056186C" w:rsidRDefault="00663B7B" w:rsidP="009A55EF">
      <w:pPr>
        <w:spacing w:after="0" w:line="240" w:lineRule="auto"/>
        <w:jc w:val="center"/>
        <w:rPr>
          <w:rFonts w:ascii="Tahoma" w:hAnsi="Tahoma" w:cs="Tahoma"/>
          <w:b/>
          <w:sz w:val="36"/>
          <w:szCs w:val="36"/>
        </w:rPr>
      </w:pPr>
      <w:r w:rsidRPr="0056186C">
        <w:rPr>
          <w:rFonts w:ascii="Tahoma" w:hAnsi="Tahoma" w:cs="Tahoma"/>
          <w:b/>
          <w:sz w:val="36"/>
          <w:szCs w:val="36"/>
        </w:rPr>
        <w:t xml:space="preserve">Compte rendu du </w:t>
      </w:r>
      <w:r w:rsidR="004F5583">
        <w:rPr>
          <w:rFonts w:ascii="Tahoma" w:hAnsi="Tahoma" w:cs="Tahoma"/>
          <w:b/>
          <w:sz w:val="36"/>
          <w:szCs w:val="36"/>
        </w:rPr>
        <w:t>2</w:t>
      </w:r>
      <w:r w:rsidRPr="0056186C">
        <w:rPr>
          <w:rFonts w:ascii="Tahoma" w:hAnsi="Tahoma" w:cs="Tahoma"/>
          <w:b/>
          <w:sz w:val="36"/>
          <w:szCs w:val="36"/>
          <w:vertAlign w:val="superscript"/>
        </w:rPr>
        <w:t>e</w:t>
      </w:r>
      <w:r w:rsidRPr="0056186C">
        <w:rPr>
          <w:rFonts w:ascii="Tahoma" w:hAnsi="Tahoma" w:cs="Tahoma"/>
          <w:b/>
          <w:sz w:val="36"/>
          <w:szCs w:val="36"/>
        </w:rPr>
        <w:t xml:space="preserve"> conseil d’école</w:t>
      </w:r>
    </w:p>
    <w:p w:rsidR="00663B7B" w:rsidRPr="0056186C" w:rsidRDefault="00E271A7" w:rsidP="009A55EF">
      <w:pPr>
        <w:spacing w:after="0" w:line="240" w:lineRule="auto"/>
        <w:jc w:val="center"/>
        <w:rPr>
          <w:rFonts w:ascii="Tahoma" w:hAnsi="Tahoma" w:cs="Tahoma"/>
          <w:b/>
          <w:sz w:val="36"/>
          <w:szCs w:val="36"/>
        </w:rPr>
      </w:pPr>
      <w:r>
        <w:rPr>
          <w:rFonts w:ascii="Tahoma" w:hAnsi="Tahoma" w:cs="Tahoma"/>
          <w:b/>
          <w:sz w:val="36"/>
          <w:szCs w:val="36"/>
        </w:rPr>
        <w:t xml:space="preserve">Mardi </w:t>
      </w:r>
      <w:r w:rsidR="004F5583">
        <w:rPr>
          <w:rFonts w:ascii="Tahoma" w:hAnsi="Tahoma" w:cs="Tahoma"/>
          <w:b/>
          <w:sz w:val="36"/>
          <w:szCs w:val="36"/>
        </w:rPr>
        <w:t>20 mars 2018</w:t>
      </w:r>
    </w:p>
    <w:p w:rsidR="00D00DEC" w:rsidRPr="0056186C" w:rsidRDefault="00D00DEC" w:rsidP="009A55EF">
      <w:pPr>
        <w:spacing w:after="0" w:line="240" w:lineRule="auto"/>
        <w:rPr>
          <w:rFonts w:ascii="Tahoma" w:hAnsi="Tahoma" w:cs="Tahoma"/>
          <w:sz w:val="28"/>
        </w:rPr>
      </w:pPr>
    </w:p>
    <w:p w:rsidR="003B7451" w:rsidRPr="0056186C" w:rsidRDefault="003B7451" w:rsidP="009A55EF">
      <w:pPr>
        <w:spacing w:after="0" w:line="240" w:lineRule="auto"/>
        <w:rPr>
          <w:rFonts w:ascii="Tahoma" w:hAnsi="Tahoma" w:cs="Tahoma"/>
          <w:b/>
          <w:i/>
          <w:sz w:val="20"/>
          <w:szCs w:val="20"/>
        </w:rPr>
      </w:pPr>
      <w:r w:rsidRPr="0056186C">
        <w:rPr>
          <w:rFonts w:ascii="Tahoma" w:hAnsi="Tahoma" w:cs="Tahoma"/>
          <w:b/>
          <w:i/>
          <w:sz w:val="20"/>
          <w:szCs w:val="20"/>
        </w:rPr>
        <w:sym w:font="Wingdings" w:char="00C4"/>
      </w:r>
      <w:r w:rsidRPr="0056186C">
        <w:rPr>
          <w:rFonts w:ascii="Tahoma" w:hAnsi="Tahoma" w:cs="Tahoma"/>
          <w:b/>
          <w:i/>
          <w:sz w:val="20"/>
          <w:szCs w:val="20"/>
        </w:rPr>
        <w:t xml:space="preserve"> </w:t>
      </w:r>
      <w:proofErr w:type="spellStart"/>
      <w:r w:rsidRPr="0056186C">
        <w:rPr>
          <w:rFonts w:ascii="Tahoma" w:hAnsi="Tahoma" w:cs="Tahoma"/>
          <w:b/>
          <w:i/>
          <w:sz w:val="20"/>
          <w:szCs w:val="20"/>
        </w:rPr>
        <w:t>Etaient</w:t>
      </w:r>
      <w:proofErr w:type="spellEnd"/>
      <w:r w:rsidRPr="0056186C">
        <w:rPr>
          <w:rFonts w:ascii="Tahoma" w:hAnsi="Tahoma" w:cs="Tahoma"/>
          <w:b/>
          <w:i/>
          <w:sz w:val="20"/>
          <w:szCs w:val="20"/>
        </w:rPr>
        <w:t xml:space="preserve"> présents </w:t>
      </w:r>
    </w:p>
    <w:p w:rsidR="003B7451" w:rsidRPr="0056186C" w:rsidRDefault="00E271A7" w:rsidP="009A55EF">
      <w:pPr>
        <w:spacing w:after="0" w:line="240" w:lineRule="auto"/>
        <w:rPr>
          <w:rFonts w:ascii="Tahoma" w:hAnsi="Tahoma" w:cs="Tahoma"/>
          <w:i/>
          <w:sz w:val="20"/>
          <w:szCs w:val="20"/>
        </w:rPr>
      </w:pPr>
      <w:r>
        <w:rPr>
          <w:rFonts w:ascii="Tahoma" w:hAnsi="Tahoma" w:cs="Tahoma"/>
          <w:i/>
          <w:sz w:val="20"/>
          <w:szCs w:val="20"/>
        </w:rPr>
        <w:t>Mme Florentiny, Mme Daya, M. Hervey</w:t>
      </w:r>
      <w:r w:rsidR="004D1DD6">
        <w:rPr>
          <w:rFonts w:ascii="Tahoma" w:hAnsi="Tahoma" w:cs="Tahoma"/>
          <w:i/>
          <w:sz w:val="20"/>
          <w:szCs w:val="20"/>
        </w:rPr>
        <w:t xml:space="preserve">, Mme </w:t>
      </w:r>
      <w:proofErr w:type="spellStart"/>
      <w:r w:rsidR="004D1DD6">
        <w:rPr>
          <w:rFonts w:ascii="Tahoma" w:hAnsi="Tahoma" w:cs="Tahoma"/>
          <w:i/>
          <w:sz w:val="20"/>
          <w:szCs w:val="20"/>
        </w:rPr>
        <w:t>Djeriou</w:t>
      </w:r>
      <w:proofErr w:type="spellEnd"/>
      <w:r w:rsidR="004D1DD6">
        <w:rPr>
          <w:rFonts w:ascii="Tahoma" w:hAnsi="Tahoma" w:cs="Tahoma"/>
          <w:i/>
          <w:sz w:val="20"/>
          <w:szCs w:val="20"/>
        </w:rPr>
        <w:t xml:space="preserve">, Mme </w:t>
      </w:r>
      <w:proofErr w:type="spellStart"/>
      <w:r w:rsidR="004D1DD6">
        <w:rPr>
          <w:rFonts w:ascii="Tahoma" w:hAnsi="Tahoma" w:cs="Tahoma"/>
          <w:i/>
          <w:sz w:val="20"/>
          <w:szCs w:val="20"/>
        </w:rPr>
        <w:t>Berrouane</w:t>
      </w:r>
      <w:proofErr w:type="spellEnd"/>
      <w:r>
        <w:rPr>
          <w:rFonts w:ascii="Tahoma" w:hAnsi="Tahoma" w:cs="Tahoma"/>
          <w:i/>
          <w:sz w:val="20"/>
          <w:szCs w:val="20"/>
        </w:rPr>
        <w:t xml:space="preserve"> représentant</w:t>
      </w:r>
      <w:r w:rsidR="003B7451" w:rsidRPr="0056186C">
        <w:rPr>
          <w:rFonts w:ascii="Tahoma" w:hAnsi="Tahoma" w:cs="Tahoma"/>
          <w:i/>
          <w:sz w:val="20"/>
          <w:szCs w:val="20"/>
        </w:rPr>
        <w:t xml:space="preserve">s des parents d’élèves, </w:t>
      </w:r>
    </w:p>
    <w:p w:rsidR="00393E4F" w:rsidRPr="0056186C" w:rsidRDefault="00393E4F" w:rsidP="009A55EF">
      <w:pPr>
        <w:spacing w:after="0" w:line="240" w:lineRule="auto"/>
        <w:rPr>
          <w:rFonts w:ascii="Tahoma" w:hAnsi="Tahoma" w:cs="Tahoma"/>
          <w:i/>
          <w:sz w:val="20"/>
          <w:szCs w:val="20"/>
        </w:rPr>
      </w:pPr>
      <w:r>
        <w:rPr>
          <w:rFonts w:ascii="Tahoma" w:hAnsi="Tahoma" w:cs="Tahoma"/>
          <w:i/>
          <w:sz w:val="20"/>
          <w:szCs w:val="20"/>
        </w:rPr>
        <w:t xml:space="preserve">Mme </w:t>
      </w:r>
      <w:proofErr w:type="spellStart"/>
      <w:r>
        <w:rPr>
          <w:rFonts w:ascii="Tahoma" w:hAnsi="Tahoma" w:cs="Tahoma"/>
          <w:i/>
          <w:sz w:val="20"/>
          <w:szCs w:val="20"/>
        </w:rPr>
        <w:t>Chichemanian</w:t>
      </w:r>
      <w:proofErr w:type="spellEnd"/>
    </w:p>
    <w:p w:rsidR="003B7451" w:rsidRPr="0056186C" w:rsidRDefault="00393E4F" w:rsidP="009A55EF">
      <w:pPr>
        <w:spacing w:after="0" w:line="240" w:lineRule="auto"/>
        <w:rPr>
          <w:rFonts w:ascii="Tahoma" w:hAnsi="Tahoma" w:cs="Tahoma"/>
          <w:i/>
          <w:sz w:val="20"/>
          <w:szCs w:val="20"/>
        </w:rPr>
      </w:pPr>
      <w:r>
        <w:rPr>
          <w:rFonts w:ascii="Tahoma" w:hAnsi="Tahoma" w:cs="Tahoma"/>
          <w:i/>
          <w:sz w:val="20"/>
          <w:szCs w:val="20"/>
        </w:rPr>
        <w:t xml:space="preserve">Mme Grosjean, </w:t>
      </w:r>
      <w:r w:rsidR="00E271A7" w:rsidRPr="0056186C">
        <w:rPr>
          <w:rFonts w:ascii="Tahoma" w:hAnsi="Tahoma" w:cs="Tahoma"/>
          <w:i/>
          <w:sz w:val="20"/>
          <w:szCs w:val="20"/>
        </w:rPr>
        <w:t xml:space="preserve">Mme </w:t>
      </w:r>
      <w:r w:rsidR="00E271A7">
        <w:rPr>
          <w:rFonts w:ascii="Tahoma" w:hAnsi="Tahoma" w:cs="Tahoma"/>
          <w:i/>
          <w:sz w:val="20"/>
          <w:szCs w:val="20"/>
        </w:rPr>
        <w:t xml:space="preserve">Roca </w:t>
      </w:r>
      <w:proofErr w:type="spellStart"/>
      <w:r w:rsidR="00E271A7">
        <w:rPr>
          <w:rFonts w:ascii="Tahoma" w:hAnsi="Tahoma" w:cs="Tahoma"/>
          <w:i/>
          <w:sz w:val="20"/>
          <w:szCs w:val="20"/>
        </w:rPr>
        <w:t>Labarre</w:t>
      </w:r>
      <w:proofErr w:type="spellEnd"/>
      <w:r w:rsidR="00E271A7">
        <w:rPr>
          <w:rFonts w:ascii="Tahoma" w:hAnsi="Tahoma" w:cs="Tahoma"/>
          <w:i/>
          <w:sz w:val="20"/>
          <w:szCs w:val="20"/>
        </w:rPr>
        <w:t xml:space="preserve">, Mme </w:t>
      </w:r>
      <w:proofErr w:type="spellStart"/>
      <w:r w:rsidR="00E271A7">
        <w:rPr>
          <w:rFonts w:ascii="Tahoma" w:hAnsi="Tahoma" w:cs="Tahoma"/>
          <w:i/>
          <w:sz w:val="20"/>
          <w:szCs w:val="20"/>
        </w:rPr>
        <w:t>Darretain</w:t>
      </w:r>
      <w:proofErr w:type="spellEnd"/>
      <w:r w:rsidR="00E271A7">
        <w:rPr>
          <w:rFonts w:ascii="Tahoma" w:hAnsi="Tahoma" w:cs="Tahoma"/>
          <w:i/>
          <w:sz w:val="20"/>
          <w:szCs w:val="20"/>
        </w:rPr>
        <w:t xml:space="preserve">, </w:t>
      </w:r>
      <w:r>
        <w:rPr>
          <w:rFonts w:ascii="Tahoma" w:hAnsi="Tahoma" w:cs="Tahoma"/>
          <w:i/>
          <w:sz w:val="20"/>
          <w:szCs w:val="20"/>
        </w:rPr>
        <w:t>Mme Tomé</w:t>
      </w:r>
      <w:r w:rsidR="003B7451" w:rsidRPr="0056186C">
        <w:rPr>
          <w:rFonts w:ascii="Tahoma" w:hAnsi="Tahoma" w:cs="Tahoma"/>
          <w:i/>
          <w:sz w:val="20"/>
          <w:szCs w:val="20"/>
        </w:rPr>
        <w:t xml:space="preserve">, </w:t>
      </w:r>
      <w:r>
        <w:rPr>
          <w:rFonts w:ascii="Tahoma" w:hAnsi="Tahoma" w:cs="Tahoma"/>
          <w:i/>
          <w:sz w:val="20"/>
          <w:szCs w:val="20"/>
        </w:rPr>
        <w:t xml:space="preserve">Mme </w:t>
      </w:r>
      <w:proofErr w:type="spellStart"/>
      <w:r w:rsidR="00E271A7">
        <w:rPr>
          <w:rFonts w:ascii="Tahoma" w:hAnsi="Tahoma" w:cs="Tahoma"/>
          <w:i/>
          <w:sz w:val="20"/>
          <w:szCs w:val="20"/>
        </w:rPr>
        <w:t>Lowenski</w:t>
      </w:r>
      <w:proofErr w:type="spellEnd"/>
      <w:r w:rsidR="003B7451" w:rsidRPr="0056186C">
        <w:rPr>
          <w:rFonts w:ascii="Tahoma" w:hAnsi="Tahoma" w:cs="Tahoma"/>
          <w:i/>
          <w:sz w:val="20"/>
          <w:szCs w:val="20"/>
        </w:rPr>
        <w:t xml:space="preserve">, </w:t>
      </w:r>
      <w:r w:rsidR="00E271A7">
        <w:rPr>
          <w:rFonts w:ascii="Tahoma" w:hAnsi="Tahoma" w:cs="Tahoma"/>
          <w:i/>
          <w:sz w:val="20"/>
          <w:szCs w:val="20"/>
        </w:rPr>
        <w:t xml:space="preserve">Mme Amar, M. Betraoui, </w:t>
      </w:r>
      <w:r w:rsidR="004D1DD6">
        <w:rPr>
          <w:rFonts w:ascii="Tahoma" w:hAnsi="Tahoma" w:cs="Tahoma"/>
          <w:i/>
          <w:sz w:val="20"/>
          <w:szCs w:val="20"/>
        </w:rPr>
        <w:t xml:space="preserve">Mme </w:t>
      </w:r>
      <w:proofErr w:type="spellStart"/>
      <w:r w:rsidR="004D1DD6">
        <w:rPr>
          <w:rFonts w:ascii="Tahoma" w:hAnsi="Tahoma" w:cs="Tahoma"/>
          <w:i/>
          <w:sz w:val="20"/>
          <w:szCs w:val="20"/>
        </w:rPr>
        <w:t>Reiners</w:t>
      </w:r>
      <w:proofErr w:type="spellEnd"/>
      <w:r w:rsidR="004D1DD6">
        <w:rPr>
          <w:rFonts w:ascii="Tahoma" w:hAnsi="Tahoma" w:cs="Tahoma"/>
          <w:i/>
          <w:sz w:val="20"/>
          <w:szCs w:val="20"/>
        </w:rPr>
        <w:t xml:space="preserve">, </w:t>
      </w:r>
      <w:r w:rsidR="003B7451" w:rsidRPr="0056186C">
        <w:rPr>
          <w:rFonts w:ascii="Tahoma" w:hAnsi="Tahoma" w:cs="Tahoma"/>
          <w:i/>
          <w:sz w:val="20"/>
          <w:szCs w:val="20"/>
        </w:rPr>
        <w:t xml:space="preserve">Mme Richard, </w:t>
      </w:r>
      <w:r w:rsidR="00E271A7">
        <w:rPr>
          <w:rFonts w:ascii="Tahoma" w:hAnsi="Tahoma" w:cs="Tahoma"/>
          <w:i/>
          <w:sz w:val="20"/>
          <w:szCs w:val="20"/>
        </w:rPr>
        <w:t xml:space="preserve">Mme Blaise, </w:t>
      </w:r>
      <w:r w:rsidR="004D1DD6">
        <w:rPr>
          <w:rFonts w:ascii="Tahoma" w:hAnsi="Tahoma" w:cs="Tahoma"/>
          <w:i/>
          <w:sz w:val="20"/>
          <w:szCs w:val="20"/>
        </w:rPr>
        <w:t xml:space="preserve">Mme El </w:t>
      </w:r>
      <w:proofErr w:type="spellStart"/>
      <w:r w:rsidR="004D1DD6">
        <w:rPr>
          <w:rFonts w:ascii="Tahoma" w:hAnsi="Tahoma" w:cs="Tahoma"/>
          <w:i/>
          <w:sz w:val="20"/>
          <w:szCs w:val="20"/>
        </w:rPr>
        <w:t>Gamil</w:t>
      </w:r>
      <w:proofErr w:type="spellEnd"/>
      <w:r w:rsidR="004D1DD6">
        <w:rPr>
          <w:rFonts w:ascii="Tahoma" w:hAnsi="Tahoma" w:cs="Tahoma"/>
          <w:i/>
          <w:sz w:val="20"/>
          <w:szCs w:val="20"/>
        </w:rPr>
        <w:t xml:space="preserve">, </w:t>
      </w:r>
      <w:r w:rsidR="003B7451" w:rsidRPr="0056186C">
        <w:rPr>
          <w:rFonts w:ascii="Tahoma" w:hAnsi="Tahoma" w:cs="Tahoma"/>
          <w:i/>
          <w:sz w:val="20"/>
          <w:szCs w:val="20"/>
        </w:rPr>
        <w:t xml:space="preserve">Mme Calcano, </w:t>
      </w:r>
      <w:r w:rsidR="00E271A7" w:rsidRPr="0056186C">
        <w:rPr>
          <w:rFonts w:ascii="Tahoma" w:hAnsi="Tahoma" w:cs="Tahoma"/>
          <w:i/>
          <w:sz w:val="20"/>
          <w:szCs w:val="20"/>
        </w:rPr>
        <w:t xml:space="preserve">Mme Perraudin, </w:t>
      </w:r>
      <w:r>
        <w:rPr>
          <w:rFonts w:ascii="Tahoma" w:hAnsi="Tahoma" w:cs="Tahoma"/>
          <w:i/>
          <w:sz w:val="20"/>
          <w:szCs w:val="20"/>
        </w:rPr>
        <w:t xml:space="preserve">Mme Bastos Lourenço, </w:t>
      </w:r>
      <w:r w:rsidR="00E271A7">
        <w:rPr>
          <w:rFonts w:ascii="Tahoma" w:hAnsi="Tahoma" w:cs="Tahoma"/>
          <w:i/>
          <w:sz w:val="20"/>
          <w:szCs w:val="20"/>
        </w:rPr>
        <w:t xml:space="preserve">et </w:t>
      </w:r>
      <w:r>
        <w:rPr>
          <w:rFonts w:ascii="Tahoma" w:hAnsi="Tahoma" w:cs="Tahoma"/>
          <w:i/>
          <w:sz w:val="20"/>
          <w:szCs w:val="20"/>
        </w:rPr>
        <w:t>M. Da Cruz</w:t>
      </w:r>
      <w:r w:rsidR="003B7451" w:rsidRPr="0056186C">
        <w:rPr>
          <w:rFonts w:ascii="Tahoma" w:hAnsi="Tahoma" w:cs="Tahoma"/>
          <w:i/>
          <w:sz w:val="20"/>
          <w:szCs w:val="20"/>
        </w:rPr>
        <w:t>, enseignants.</w:t>
      </w:r>
    </w:p>
    <w:p w:rsidR="003B7451" w:rsidRDefault="003B7451" w:rsidP="009A55EF">
      <w:pPr>
        <w:spacing w:after="0" w:line="240" w:lineRule="auto"/>
        <w:rPr>
          <w:rFonts w:ascii="Tahoma" w:hAnsi="Tahoma" w:cs="Tahoma"/>
          <w:i/>
          <w:sz w:val="20"/>
          <w:szCs w:val="20"/>
        </w:rPr>
      </w:pPr>
      <w:r w:rsidRPr="0056186C">
        <w:rPr>
          <w:rFonts w:ascii="Tahoma" w:hAnsi="Tahoma" w:cs="Tahoma"/>
          <w:i/>
          <w:sz w:val="20"/>
          <w:szCs w:val="20"/>
        </w:rPr>
        <w:t xml:space="preserve">Mme Leclercq, directrice. </w:t>
      </w:r>
    </w:p>
    <w:p w:rsidR="00393E4F" w:rsidRPr="0056186C" w:rsidRDefault="00393E4F" w:rsidP="00393E4F">
      <w:pPr>
        <w:spacing w:after="0" w:line="240" w:lineRule="auto"/>
        <w:rPr>
          <w:rFonts w:ascii="Tahoma" w:hAnsi="Tahoma" w:cs="Tahoma"/>
          <w:b/>
          <w:i/>
          <w:sz w:val="20"/>
          <w:szCs w:val="20"/>
        </w:rPr>
      </w:pPr>
      <w:r w:rsidRPr="0056186C">
        <w:rPr>
          <w:rFonts w:ascii="Tahoma" w:hAnsi="Tahoma" w:cs="Tahoma"/>
          <w:b/>
          <w:i/>
          <w:sz w:val="20"/>
          <w:szCs w:val="20"/>
        </w:rPr>
        <w:sym w:font="Wingdings" w:char="00C4"/>
      </w:r>
      <w:r w:rsidRPr="0056186C">
        <w:rPr>
          <w:rFonts w:ascii="Tahoma" w:hAnsi="Tahoma" w:cs="Tahoma"/>
          <w:b/>
          <w:i/>
          <w:sz w:val="20"/>
          <w:szCs w:val="20"/>
        </w:rPr>
        <w:t xml:space="preserve"> </w:t>
      </w:r>
      <w:r>
        <w:rPr>
          <w:rFonts w:ascii="Tahoma" w:hAnsi="Tahoma" w:cs="Tahoma"/>
          <w:b/>
          <w:i/>
          <w:sz w:val="20"/>
          <w:szCs w:val="20"/>
        </w:rPr>
        <w:t>Excusées</w:t>
      </w:r>
      <w:r w:rsidRPr="0056186C">
        <w:rPr>
          <w:rFonts w:ascii="Tahoma" w:hAnsi="Tahoma" w:cs="Tahoma"/>
          <w:b/>
          <w:i/>
          <w:sz w:val="20"/>
          <w:szCs w:val="20"/>
        </w:rPr>
        <w:t xml:space="preserve"> </w:t>
      </w:r>
    </w:p>
    <w:p w:rsidR="00393E4F" w:rsidRPr="0056186C" w:rsidRDefault="004D1DD6" w:rsidP="009A55EF">
      <w:pPr>
        <w:spacing w:after="0" w:line="240" w:lineRule="auto"/>
        <w:rPr>
          <w:rFonts w:ascii="Tahoma" w:hAnsi="Tahoma" w:cs="Tahoma"/>
          <w:i/>
          <w:sz w:val="20"/>
          <w:szCs w:val="20"/>
        </w:rPr>
      </w:pPr>
      <w:r>
        <w:rPr>
          <w:rFonts w:ascii="Tahoma" w:hAnsi="Tahoma" w:cs="Tahoma"/>
          <w:i/>
          <w:sz w:val="20"/>
          <w:szCs w:val="20"/>
        </w:rPr>
        <w:t xml:space="preserve">M. </w:t>
      </w:r>
      <w:proofErr w:type="spellStart"/>
      <w:r>
        <w:rPr>
          <w:rFonts w:ascii="Tahoma" w:hAnsi="Tahoma" w:cs="Tahoma"/>
          <w:i/>
          <w:sz w:val="20"/>
          <w:szCs w:val="20"/>
        </w:rPr>
        <w:t>Senadji</w:t>
      </w:r>
      <w:proofErr w:type="spellEnd"/>
      <w:r>
        <w:rPr>
          <w:rFonts w:ascii="Tahoma" w:hAnsi="Tahoma" w:cs="Tahoma"/>
          <w:i/>
          <w:sz w:val="20"/>
          <w:szCs w:val="20"/>
        </w:rPr>
        <w:t>, élu à la ville</w:t>
      </w:r>
    </w:p>
    <w:p w:rsidR="00E0088E" w:rsidRPr="00E0088E" w:rsidRDefault="00E0088E" w:rsidP="00E0088E">
      <w:pPr>
        <w:spacing w:after="0" w:line="240" w:lineRule="auto"/>
        <w:jc w:val="both"/>
        <w:rPr>
          <w:rFonts w:ascii="Tahoma" w:hAnsi="Tahoma" w:cs="Tahoma"/>
        </w:rPr>
      </w:pPr>
    </w:p>
    <w:p w:rsidR="00CF546A" w:rsidRPr="0056186C" w:rsidRDefault="00CF546A" w:rsidP="00CF546A">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r>
        <w:rPr>
          <w:rFonts w:ascii="Tahoma" w:hAnsi="Tahoma" w:cs="Tahoma"/>
          <w:b/>
        </w:rPr>
        <w:t>PEDAGOGIE</w:t>
      </w:r>
    </w:p>
    <w:p w:rsidR="00535E28" w:rsidRPr="00D93023" w:rsidRDefault="00535E28" w:rsidP="009A55EF">
      <w:pPr>
        <w:spacing w:after="0" w:line="240" w:lineRule="auto"/>
        <w:rPr>
          <w:rFonts w:ascii="Tahoma" w:hAnsi="Tahoma" w:cs="Tahoma"/>
          <w:b/>
          <w:i/>
        </w:rPr>
      </w:pPr>
    </w:p>
    <w:p w:rsidR="00F35113" w:rsidRPr="00F35113" w:rsidRDefault="00F35113" w:rsidP="00F35113">
      <w:pPr>
        <w:spacing w:after="0" w:line="240" w:lineRule="auto"/>
        <w:ind w:firstLine="708"/>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sidR="004D1DD6">
        <w:rPr>
          <w:rFonts w:ascii="Tahoma" w:hAnsi="Tahoma" w:cs="Tahoma"/>
          <w:b/>
          <w:u w:val="single"/>
        </w:rPr>
        <w:t>Présentation du projet d’école 2017-2020</w:t>
      </w:r>
    </w:p>
    <w:p w:rsidR="004D1DD6" w:rsidRDefault="004D1DD6" w:rsidP="009A21C4">
      <w:pPr>
        <w:spacing w:after="0" w:line="240" w:lineRule="auto"/>
        <w:jc w:val="both"/>
        <w:rPr>
          <w:rFonts w:ascii="Tahoma" w:hAnsi="Tahoma" w:cs="Tahoma"/>
        </w:rPr>
      </w:pPr>
      <w:r>
        <w:rPr>
          <w:rFonts w:ascii="Tahoma" w:hAnsi="Tahoma" w:cs="Tahoma"/>
        </w:rPr>
        <w:t xml:space="preserve">Le projet d’école 2017-2020 a été validé par l’IEN. Il comporte trois axes dans lesquels s’inscrivent des actions : </w:t>
      </w:r>
    </w:p>
    <w:p w:rsidR="004D1DD6" w:rsidRDefault="004D1DD6" w:rsidP="009A21C4">
      <w:pPr>
        <w:spacing w:after="0" w:line="240" w:lineRule="auto"/>
        <w:jc w:val="both"/>
        <w:rPr>
          <w:rFonts w:ascii="Tahoma" w:hAnsi="Tahoma" w:cs="Tahoma"/>
        </w:rPr>
      </w:pPr>
      <w:r>
        <w:rPr>
          <w:rFonts w:ascii="Tahoma" w:hAnsi="Tahoma" w:cs="Tahoma"/>
        </w:rPr>
        <w:t>1- Renforcer la coopération entre les parents et l’école </w:t>
      </w:r>
    </w:p>
    <w:p w:rsidR="004D1DD6" w:rsidRDefault="00F479F3" w:rsidP="004D1DD6">
      <w:pPr>
        <w:pStyle w:val="Paragraphedeliste"/>
        <w:numPr>
          <w:ilvl w:val="0"/>
          <w:numId w:val="2"/>
        </w:numPr>
        <w:spacing w:after="0" w:line="240" w:lineRule="auto"/>
        <w:jc w:val="both"/>
        <w:rPr>
          <w:rFonts w:ascii="Tahoma" w:hAnsi="Tahoma" w:cs="Tahoma"/>
        </w:rPr>
      </w:pPr>
      <w:r>
        <w:rPr>
          <w:rFonts w:ascii="Tahoma" w:hAnsi="Tahoma" w:cs="Tahoma"/>
        </w:rPr>
        <w:t>Accueillir et accompagner les parents et les élèves de CP</w:t>
      </w:r>
    </w:p>
    <w:p w:rsidR="004D1DD6" w:rsidRDefault="00F479F3" w:rsidP="004D1DD6">
      <w:pPr>
        <w:pStyle w:val="Paragraphedeliste"/>
        <w:numPr>
          <w:ilvl w:val="0"/>
          <w:numId w:val="2"/>
        </w:numPr>
        <w:spacing w:after="0" w:line="240" w:lineRule="auto"/>
        <w:jc w:val="both"/>
        <w:rPr>
          <w:rFonts w:ascii="Tahoma" w:hAnsi="Tahoma" w:cs="Tahoma"/>
        </w:rPr>
      </w:pPr>
      <w:r>
        <w:rPr>
          <w:rFonts w:ascii="Tahoma" w:hAnsi="Tahoma" w:cs="Tahoma"/>
        </w:rPr>
        <w:t xml:space="preserve">Et si on faisait les devoirs ensemble ? </w:t>
      </w:r>
    </w:p>
    <w:p w:rsidR="00F479F3" w:rsidRPr="004D1DD6" w:rsidRDefault="00F479F3" w:rsidP="004D1DD6">
      <w:pPr>
        <w:pStyle w:val="Paragraphedeliste"/>
        <w:numPr>
          <w:ilvl w:val="0"/>
          <w:numId w:val="2"/>
        </w:numPr>
        <w:spacing w:after="0" w:line="240" w:lineRule="auto"/>
        <w:jc w:val="both"/>
        <w:rPr>
          <w:rFonts w:ascii="Tahoma" w:hAnsi="Tahoma" w:cs="Tahoma"/>
        </w:rPr>
      </w:pPr>
      <w:r>
        <w:rPr>
          <w:rFonts w:ascii="Tahoma" w:hAnsi="Tahoma" w:cs="Tahoma"/>
        </w:rPr>
        <w:t>Développer la diffusion des informations et la communication numérique entre les parents et l’école par le biais du site Internet.</w:t>
      </w:r>
    </w:p>
    <w:p w:rsidR="004D1DD6" w:rsidRDefault="004D1DD6" w:rsidP="009A21C4">
      <w:pPr>
        <w:spacing w:after="0" w:line="240" w:lineRule="auto"/>
        <w:jc w:val="both"/>
        <w:rPr>
          <w:rFonts w:ascii="Tahoma" w:hAnsi="Tahoma" w:cs="Tahoma"/>
        </w:rPr>
      </w:pPr>
      <w:r>
        <w:rPr>
          <w:rFonts w:ascii="Tahoma" w:hAnsi="Tahoma" w:cs="Tahoma"/>
        </w:rPr>
        <w:t>2- Améliorer</w:t>
      </w:r>
      <w:r w:rsidR="00F479F3">
        <w:rPr>
          <w:rFonts w:ascii="Tahoma" w:hAnsi="Tahoma" w:cs="Tahoma"/>
        </w:rPr>
        <w:t xml:space="preserve"> la maîtrise du socle commun</w:t>
      </w:r>
    </w:p>
    <w:p w:rsidR="00F479F3" w:rsidRDefault="00F479F3" w:rsidP="00F479F3">
      <w:pPr>
        <w:pStyle w:val="Paragraphedeliste"/>
        <w:numPr>
          <w:ilvl w:val="0"/>
          <w:numId w:val="2"/>
        </w:numPr>
        <w:spacing w:after="0" w:line="240" w:lineRule="auto"/>
        <w:jc w:val="both"/>
        <w:rPr>
          <w:rFonts w:ascii="Tahoma" w:hAnsi="Tahoma" w:cs="Tahoma"/>
        </w:rPr>
      </w:pPr>
      <w:r>
        <w:rPr>
          <w:rFonts w:ascii="Tahoma" w:hAnsi="Tahoma" w:cs="Tahoma"/>
        </w:rPr>
        <w:t>Semaine collège</w:t>
      </w:r>
    </w:p>
    <w:p w:rsidR="00F479F3" w:rsidRDefault="00F479F3" w:rsidP="00F479F3">
      <w:pPr>
        <w:pStyle w:val="Paragraphedeliste"/>
        <w:numPr>
          <w:ilvl w:val="0"/>
          <w:numId w:val="2"/>
        </w:numPr>
        <w:spacing w:after="0" w:line="240" w:lineRule="auto"/>
        <w:jc w:val="both"/>
        <w:rPr>
          <w:rFonts w:ascii="Tahoma" w:hAnsi="Tahoma" w:cs="Tahoma"/>
        </w:rPr>
      </w:pPr>
      <w:r>
        <w:rPr>
          <w:rFonts w:ascii="Tahoma" w:hAnsi="Tahoma" w:cs="Tahoma"/>
        </w:rPr>
        <w:t>Rendre les objectifs d’apprentissage visibles aux élèves et aux parents en explicitant ce qui est attendu à l’aide de fiches leçon</w:t>
      </w:r>
    </w:p>
    <w:p w:rsidR="00F479F3" w:rsidRDefault="00F479F3" w:rsidP="00F479F3">
      <w:pPr>
        <w:spacing w:after="0" w:line="240" w:lineRule="auto"/>
        <w:jc w:val="both"/>
        <w:rPr>
          <w:rFonts w:ascii="Tahoma" w:hAnsi="Tahoma" w:cs="Tahoma"/>
        </w:rPr>
      </w:pPr>
      <w:r>
        <w:rPr>
          <w:rFonts w:ascii="Tahoma" w:hAnsi="Tahoma" w:cs="Tahoma"/>
        </w:rPr>
        <w:t>3- Renforcer l’identification collective dans l’établissement</w:t>
      </w:r>
    </w:p>
    <w:p w:rsidR="00F479F3" w:rsidRDefault="00F479F3" w:rsidP="00F479F3">
      <w:pPr>
        <w:pStyle w:val="Paragraphedeliste"/>
        <w:numPr>
          <w:ilvl w:val="0"/>
          <w:numId w:val="2"/>
        </w:numPr>
        <w:spacing w:after="0" w:line="240" w:lineRule="auto"/>
        <w:jc w:val="both"/>
        <w:rPr>
          <w:rFonts w:ascii="Tahoma" w:hAnsi="Tahoma" w:cs="Tahoma"/>
        </w:rPr>
      </w:pPr>
      <w:r>
        <w:rPr>
          <w:rFonts w:ascii="Tahoma" w:hAnsi="Tahoma" w:cs="Tahoma"/>
        </w:rPr>
        <w:t>J’m mon école en partenariat avec l’accueil de loisirs</w:t>
      </w:r>
    </w:p>
    <w:p w:rsidR="00F479F3" w:rsidRDefault="00F479F3" w:rsidP="00F479F3">
      <w:pPr>
        <w:pStyle w:val="Paragraphedeliste"/>
        <w:numPr>
          <w:ilvl w:val="0"/>
          <w:numId w:val="2"/>
        </w:numPr>
        <w:spacing w:after="0" w:line="240" w:lineRule="auto"/>
        <w:jc w:val="both"/>
        <w:rPr>
          <w:rFonts w:ascii="Tahoma" w:hAnsi="Tahoma" w:cs="Tahoma"/>
        </w:rPr>
      </w:pPr>
      <w:r>
        <w:rPr>
          <w:rFonts w:ascii="Tahoma" w:hAnsi="Tahoma" w:cs="Tahoma"/>
        </w:rPr>
        <w:t>Conseils d’élèves pour écouter les besoins des élèves et encourager leurs initiatives</w:t>
      </w:r>
    </w:p>
    <w:p w:rsidR="00F479F3" w:rsidRPr="00F479F3" w:rsidRDefault="00F479F3" w:rsidP="00F479F3">
      <w:pPr>
        <w:spacing w:after="0" w:line="240" w:lineRule="auto"/>
        <w:jc w:val="both"/>
        <w:rPr>
          <w:rFonts w:ascii="Tahoma" w:hAnsi="Tahoma" w:cs="Tahoma"/>
          <w:sz w:val="8"/>
          <w:szCs w:val="8"/>
        </w:rPr>
      </w:pPr>
    </w:p>
    <w:p w:rsidR="00F479F3" w:rsidRPr="00F479F3" w:rsidRDefault="00F479F3" w:rsidP="00F479F3">
      <w:pPr>
        <w:spacing w:after="0" w:line="240" w:lineRule="auto"/>
        <w:jc w:val="both"/>
        <w:rPr>
          <w:rFonts w:ascii="Tahoma" w:hAnsi="Tahoma" w:cs="Tahoma"/>
        </w:rPr>
      </w:pPr>
      <w:r>
        <w:rPr>
          <w:rFonts w:ascii="Tahoma" w:hAnsi="Tahoma" w:cs="Tahoma"/>
        </w:rPr>
        <w:t xml:space="preserve">Le projet d’école n’est pas figé. Il fait l’objet d’un bilan annuel afin de s’adapter aux besoins de l’établissement, des actions peuvent être ajoutées, modifiées ou retirées. </w:t>
      </w:r>
    </w:p>
    <w:p w:rsidR="00CF546A" w:rsidRPr="004729BF" w:rsidRDefault="00CF546A" w:rsidP="009A21C4">
      <w:pPr>
        <w:spacing w:after="0" w:line="240" w:lineRule="auto"/>
        <w:jc w:val="both"/>
        <w:rPr>
          <w:rFonts w:ascii="Tahoma" w:hAnsi="Tahoma" w:cs="Tahoma"/>
          <w:b/>
          <w:i/>
        </w:rPr>
      </w:pPr>
    </w:p>
    <w:p w:rsidR="009E7DE6" w:rsidRPr="004729BF" w:rsidRDefault="004729BF" w:rsidP="009A21C4">
      <w:pPr>
        <w:spacing w:after="0" w:line="240" w:lineRule="auto"/>
        <w:ind w:firstLine="708"/>
        <w:jc w:val="both"/>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sidR="00F479F3">
        <w:rPr>
          <w:rFonts w:ascii="Tahoma" w:hAnsi="Tahoma" w:cs="Tahoma"/>
          <w:b/>
          <w:u w:val="single"/>
        </w:rPr>
        <w:t>Projets en cours et à venir</w:t>
      </w:r>
    </w:p>
    <w:p w:rsidR="00F70ACB" w:rsidRDefault="00F479F3" w:rsidP="00F479F3">
      <w:pPr>
        <w:pStyle w:val="Paragraphedeliste"/>
        <w:numPr>
          <w:ilvl w:val="0"/>
          <w:numId w:val="2"/>
        </w:numPr>
        <w:spacing w:after="0" w:line="240" w:lineRule="auto"/>
        <w:jc w:val="both"/>
        <w:rPr>
          <w:rFonts w:ascii="Tahoma" w:hAnsi="Tahoma" w:cs="Tahoma"/>
        </w:rPr>
      </w:pPr>
      <w:r>
        <w:rPr>
          <w:rFonts w:ascii="Tahoma" w:hAnsi="Tahoma" w:cs="Tahoma"/>
        </w:rPr>
        <w:t>Semaine collège pour les CM1 et CM2</w:t>
      </w:r>
    </w:p>
    <w:p w:rsidR="00F479F3" w:rsidRDefault="00F479F3" w:rsidP="00F479F3">
      <w:pPr>
        <w:pStyle w:val="Paragraphedeliste"/>
        <w:numPr>
          <w:ilvl w:val="0"/>
          <w:numId w:val="2"/>
        </w:numPr>
        <w:spacing w:after="0" w:line="240" w:lineRule="auto"/>
        <w:jc w:val="both"/>
        <w:rPr>
          <w:rFonts w:ascii="Tahoma" w:hAnsi="Tahoma" w:cs="Tahoma"/>
        </w:rPr>
      </w:pPr>
      <w:r>
        <w:rPr>
          <w:rFonts w:ascii="Tahoma" w:hAnsi="Tahoma" w:cs="Tahoma"/>
        </w:rPr>
        <w:t>Semaine des découvertes pour le cycle 2</w:t>
      </w:r>
    </w:p>
    <w:p w:rsidR="00F479F3" w:rsidRDefault="00F479F3" w:rsidP="00F479F3">
      <w:pPr>
        <w:pStyle w:val="Paragraphedeliste"/>
        <w:numPr>
          <w:ilvl w:val="0"/>
          <w:numId w:val="2"/>
        </w:numPr>
        <w:spacing w:after="0" w:line="240" w:lineRule="auto"/>
        <w:jc w:val="both"/>
        <w:rPr>
          <w:rFonts w:ascii="Tahoma" w:hAnsi="Tahoma" w:cs="Tahoma"/>
        </w:rPr>
      </w:pPr>
      <w:r>
        <w:rPr>
          <w:rFonts w:ascii="Tahoma" w:hAnsi="Tahoma" w:cs="Tahoma"/>
        </w:rPr>
        <w:t xml:space="preserve">Le cycle piscine des CM2 prendra fin le 11/05/18. 19 séances étaient initialement prévues mais des imprévus </w:t>
      </w:r>
      <w:r w:rsidR="004F5583">
        <w:rPr>
          <w:rFonts w:ascii="Tahoma" w:hAnsi="Tahoma" w:cs="Tahoma"/>
        </w:rPr>
        <w:t>ont entrainé l’annulation de quelques séances.</w:t>
      </w:r>
      <w:r>
        <w:rPr>
          <w:rFonts w:ascii="Tahoma" w:hAnsi="Tahoma" w:cs="Tahoma"/>
        </w:rPr>
        <w:t xml:space="preserve"> </w:t>
      </w:r>
    </w:p>
    <w:p w:rsidR="00F479F3" w:rsidRDefault="004F5583" w:rsidP="00F479F3">
      <w:pPr>
        <w:pStyle w:val="Paragraphedeliste"/>
        <w:numPr>
          <w:ilvl w:val="0"/>
          <w:numId w:val="2"/>
        </w:numPr>
        <w:spacing w:after="0" w:line="240" w:lineRule="auto"/>
        <w:jc w:val="both"/>
        <w:rPr>
          <w:rFonts w:ascii="Tahoma" w:hAnsi="Tahoma" w:cs="Tahoma"/>
        </w:rPr>
      </w:pPr>
      <w:r>
        <w:rPr>
          <w:rFonts w:ascii="Tahoma" w:hAnsi="Tahoma" w:cs="Tahoma"/>
        </w:rPr>
        <w:t>Journée du monde Afrique : CM1B et CM2B</w:t>
      </w:r>
    </w:p>
    <w:p w:rsidR="004F5583" w:rsidRDefault="004F5583" w:rsidP="00F479F3">
      <w:pPr>
        <w:pStyle w:val="Paragraphedeliste"/>
        <w:numPr>
          <w:ilvl w:val="0"/>
          <w:numId w:val="2"/>
        </w:numPr>
        <w:spacing w:after="0" w:line="240" w:lineRule="auto"/>
        <w:jc w:val="both"/>
        <w:rPr>
          <w:rFonts w:ascii="Tahoma" w:hAnsi="Tahoma" w:cs="Tahoma"/>
        </w:rPr>
      </w:pPr>
      <w:r>
        <w:rPr>
          <w:rFonts w:ascii="Tahoma" w:hAnsi="Tahoma" w:cs="Tahoma"/>
        </w:rPr>
        <w:t>Projet autour de l’eau et le développement durable proposé aux CM2 par la ludothèque</w:t>
      </w:r>
    </w:p>
    <w:p w:rsidR="004F5583" w:rsidRPr="004F5583" w:rsidRDefault="004F5583" w:rsidP="004F5583">
      <w:pPr>
        <w:spacing w:after="0" w:line="240" w:lineRule="auto"/>
        <w:jc w:val="both"/>
        <w:rPr>
          <w:rFonts w:ascii="Tahoma" w:hAnsi="Tahoma" w:cs="Tahoma"/>
        </w:rPr>
      </w:pPr>
      <w:r>
        <w:rPr>
          <w:rFonts w:ascii="Tahoma" w:hAnsi="Tahoma" w:cs="Tahoma"/>
        </w:rPr>
        <w:t>Des sorties de fin d’année seront également organisées.</w:t>
      </w:r>
    </w:p>
    <w:p w:rsidR="000B2CD4" w:rsidRDefault="000B2CD4" w:rsidP="009A21C4">
      <w:pPr>
        <w:spacing w:after="0" w:line="240" w:lineRule="auto"/>
        <w:jc w:val="both"/>
        <w:rPr>
          <w:rFonts w:ascii="Tahoma" w:hAnsi="Tahoma" w:cs="Tahoma"/>
        </w:rPr>
      </w:pPr>
    </w:p>
    <w:p w:rsidR="000B2CD4" w:rsidRPr="006573DE" w:rsidRDefault="000B2CD4" w:rsidP="000B2CD4">
      <w:pPr>
        <w:spacing w:after="0" w:line="240" w:lineRule="auto"/>
        <w:ind w:firstLine="708"/>
        <w:jc w:val="both"/>
        <w:rPr>
          <w:rFonts w:ascii="Tahoma" w:hAnsi="Tahoma" w:cs="Tahoma"/>
        </w:rPr>
      </w:pPr>
      <w:r w:rsidRPr="0056186C">
        <w:rPr>
          <w:rFonts w:ascii="Tahoma" w:hAnsi="Tahoma" w:cs="Tahoma"/>
          <w:b/>
          <w:i/>
        </w:rPr>
        <w:sym w:font="Wingdings" w:char="00C4"/>
      </w:r>
      <w:r w:rsidRPr="0056186C">
        <w:rPr>
          <w:rFonts w:ascii="Tahoma" w:hAnsi="Tahoma" w:cs="Tahoma"/>
          <w:b/>
          <w:i/>
        </w:rPr>
        <w:t xml:space="preserve"> </w:t>
      </w:r>
      <w:r w:rsidR="004F5583">
        <w:rPr>
          <w:rFonts w:ascii="Tahoma" w:hAnsi="Tahoma" w:cs="Tahoma"/>
          <w:b/>
          <w:u w:val="single"/>
        </w:rPr>
        <w:t>Liaison GS/CP</w:t>
      </w:r>
    </w:p>
    <w:p w:rsidR="004F5583" w:rsidRPr="000B2CD4" w:rsidRDefault="004F5583" w:rsidP="000B2CD4">
      <w:pPr>
        <w:spacing w:after="0" w:line="240" w:lineRule="auto"/>
        <w:jc w:val="both"/>
        <w:rPr>
          <w:rFonts w:ascii="Tahoma" w:hAnsi="Tahoma" w:cs="Tahoma"/>
        </w:rPr>
      </w:pPr>
      <w:r>
        <w:rPr>
          <w:rFonts w:ascii="Tahoma" w:hAnsi="Tahoma" w:cs="Tahoma"/>
        </w:rPr>
        <w:t>Les enseignantes de CP et M. Da Cruz ont rencontré les enseignants de GS afin d’organiser la liaison : 3 dates ont été retenues pour mettre en place un échange inter niveaux qui aura pour objectif de faire découvrir aux élèves de GS une séance d’écriture, une séance de lecture ainsi que le matériel utilisé en CP.</w:t>
      </w:r>
    </w:p>
    <w:p w:rsidR="00F70ACB" w:rsidRDefault="00F70ACB" w:rsidP="009A21C4">
      <w:pPr>
        <w:spacing w:after="0" w:line="240" w:lineRule="auto"/>
        <w:jc w:val="both"/>
        <w:rPr>
          <w:rFonts w:ascii="Tahoma" w:hAnsi="Tahoma" w:cs="Tahoma"/>
          <w:b/>
        </w:rPr>
      </w:pPr>
    </w:p>
    <w:p w:rsidR="009A21C4" w:rsidRPr="004729BF" w:rsidRDefault="009A21C4" w:rsidP="009A21C4">
      <w:pPr>
        <w:spacing w:after="0" w:line="240" w:lineRule="auto"/>
        <w:ind w:firstLine="708"/>
        <w:jc w:val="both"/>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sidR="004F5583">
        <w:rPr>
          <w:rFonts w:ascii="Tahoma" w:hAnsi="Tahoma" w:cs="Tahoma"/>
          <w:b/>
          <w:u w:val="single"/>
        </w:rPr>
        <w:t>Liaison CM2/6</w:t>
      </w:r>
      <w:r w:rsidR="004F5583" w:rsidRPr="004F5583">
        <w:rPr>
          <w:rFonts w:ascii="Tahoma" w:hAnsi="Tahoma" w:cs="Tahoma"/>
          <w:b/>
          <w:u w:val="single"/>
          <w:vertAlign w:val="superscript"/>
        </w:rPr>
        <w:t>e</w:t>
      </w:r>
    </w:p>
    <w:p w:rsidR="00C2454A" w:rsidRDefault="004F5583" w:rsidP="009A21C4">
      <w:pPr>
        <w:spacing w:after="0" w:line="240" w:lineRule="auto"/>
        <w:jc w:val="both"/>
        <w:rPr>
          <w:rFonts w:ascii="Tahoma" w:hAnsi="Tahoma" w:cs="Tahoma"/>
        </w:rPr>
      </w:pPr>
      <w:r>
        <w:rPr>
          <w:rFonts w:ascii="Tahoma" w:hAnsi="Tahoma" w:cs="Tahoma"/>
        </w:rPr>
        <w:t>Mme Calcano était en formation la semaine dernière dans le cadre du projet REP afin de favoriser les échanges de pratiques entre professeurs de collège et professeurs des écoles.</w:t>
      </w:r>
    </w:p>
    <w:p w:rsidR="004F5583" w:rsidRPr="004F5583" w:rsidRDefault="004F5583" w:rsidP="009A21C4">
      <w:pPr>
        <w:spacing w:after="0" w:line="240" w:lineRule="auto"/>
        <w:jc w:val="both"/>
        <w:rPr>
          <w:rFonts w:ascii="Tahoma" w:hAnsi="Tahoma" w:cs="Tahoma"/>
          <w:sz w:val="8"/>
          <w:szCs w:val="8"/>
        </w:rPr>
      </w:pPr>
    </w:p>
    <w:p w:rsidR="004F5583" w:rsidRDefault="004F5583" w:rsidP="009A21C4">
      <w:pPr>
        <w:spacing w:after="0" w:line="240" w:lineRule="auto"/>
        <w:jc w:val="both"/>
        <w:rPr>
          <w:rFonts w:ascii="Tahoma" w:hAnsi="Tahoma" w:cs="Tahoma"/>
        </w:rPr>
      </w:pPr>
      <w:r>
        <w:rPr>
          <w:rFonts w:ascii="Tahoma" w:hAnsi="Tahoma" w:cs="Tahoma"/>
        </w:rPr>
        <w:t xml:space="preserve">Les deux classes de CM2 seront accueillies, comme l’an passé, une journée au collège. Le repas sera pris en charge par le collège. </w:t>
      </w:r>
    </w:p>
    <w:p w:rsidR="004F5583" w:rsidRPr="004F5583" w:rsidRDefault="004F5583" w:rsidP="009A21C4">
      <w:pPr>
        <w:spacing w:after="0" w:line="240" w:lineRule="auto"/>
        <w:jc w:val="both"/>
        <w:rPr>
          <w:rFonts w:ascii="Tahoma" w:hAnsi="Tahoma" w:cs="Tahoma"/>
          <w:sz w:val="8"/>
          <w:szCs w:val="8"/>
        </w:rPr>
      </w:pPr>
      <w:r>
        <w:rPr>
          <w:rFonts w:ascii="Tahoma" w:hAnsi="Tahoma" w:cs="Tahoma"/>
          <w:sz w:val="8"/>
          <w:szCs w:val="8"/>
        </w:rPr>
        <w:t>*</w:t>
      </w:r>
    </w:p>
    <w:p w:rsidR="004F5583" w:rsidRDefault="004F5583" w:rsidP="009A21C4">
      <w:pPr>
        <w:spacing w:after="0" w:line="240" w:lineRule="auto"/>
        <w:jc w:val="both"/>
        <w:rPr>
          <w:rFonts w:ascii="Tahoma" w:hAnsi="Tahoma" w:cs="Tahoma"/>
        </w:rPr>
      </w:pPr>
      <w:r>
        <w:rPr>
          <w:rFonts w:ascii="Tahoma" w:hAnsi="Tahoma" w:cs="Tahoma"/>
        </w:rPr>
        <w:t>Au mois de mai, une réunion à destination des parents sera organisée au sein de l’école en présence de Mme Laurent, une CPE et un professeur de collège.</w:t>
      </w:r>
    </w:p>
    <w:p w:rsidR="004F5583" w:rsidRPr="004F5583" w:rsidRDefault="004F5583" w:rsidP="009A21C4">
      <w:pPr>
        <w:spacing w:after="0" w:line="240" w:lineRule="auto"/>
        <w:jc w:val="both"/>
        <w:rPr>
          <w:rFonts w:ascii="Tahoma" w:hAnsi="Tahoma" w:cs="Tahoma"/>
          <w:sz w:val="8"/>
          <w:szCs w:val="8"/>
        </w:rPr>
      </w:pPr>
    </w:p>
    <w:p w:rsidR="004F5583" w:rsidRDefault="004F5583" w:rsidP="009A21C4">
      <w:pPr>
        <w:spacing w:after="0" w:line="240" w:lineRule="auto"/>
        <w:jc w:val="both"/>
        <w:rPr>
          <w:rFonts w:ascii="Tahoma" w:hAnsi="Tahoma" w:cs="Tahoma"/>
        </w:rPr>
      </w:pPr>
      <w:r>
        <w:rPr>
          <w:rFonts w:ascii="Tahoma" w:hAnsi="Tahoma" w:cs="Tahoma"/>
        </w:rPr>
        <w:lastRenderedPageBreak/>
        <w:t>Les inscriptions ouvrent vendredi 23 mars 2018. Mme Leclercq invite les parents qui ont une demande particulière ou une difficulté à prendre contact avec elle.</w:t>
      </w:r>
    </w:p>
    <w:p w:rsidR="0038610A" w:rsidRDefault="0038610A" w:rsidP="009A21C4">
      <w:pPr>
        <w:spacing w:after="0" w:line="240" w:lineRule="auto"/>
        <w:jc w:val="both"/>
        <w:rPr>
          <w:rFonts w:ascii="Tahoma" w:hAnsi="Tahoma" w:cs="Tahoma"/>
        </w:rPr>
      </w:pPr>
    </w:p>
    <w:p w:rsidR="0038610A" w:rsidRPr="0038610A" w:rsidRDefault="0038610A" w:rsidP="0038610A">
      <w:pPr>
        <w:spacing w:after="0" w:line="240" w:lineRule="auto"/>
        <w:ind w:firstLine="708"/>
        <w:jc w:val="both"/>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Points administratifs divers</w:t>
      </w:r>
    </w:p>
    <w:p w:rsidR="0038610A" w:rsidRPr="0038610A" w:rsidRDefault="0038610A" w:rsidP="0038610A">
      <w:pPr>
        <w:spacing w:after="0" w:line="240" w:lineRule="auto"/>
        <w:ind w:firstLine="708"/>
        <w:jc w:val="both"/>
        <w:rPr>
          <w:rFonts w:ascii="Tahoma" w:hAnsi="Tahoma" w:cs="Tahoma"/>
          <w:u w:val="single"/>
        </w:rPr>
      </w:pPr>
      <w:r w:rsidRPr="0038610A">
        <w:rPr>
          <w:rFonts w:ascii="Tahoma" w:hAnsi="Tahoma" w:cs="Tahoma"/>
          <w:u w:val="single"/>
        </w:rPr>
        <w:t>Remise des bilans</w:t>
      </w:r>
      <w:r>
        <w:rPr>
          <w:rFonts w:ascii="Tahoma" w:hAnsi="Tahoma" w:cs="Tahoma"/>
          <w:u w:val="single"/>
        </w:rPr>
        <w:t xml:space="preserve"> samedi 24 mars 2018</w:t>
      </w:r>
    </w:p>
    <w:p w:rsidR="0038610A" w:rsidRDefault="0038610A" w:rsidP="0038610A">
      <w:pPr>
        <w:spacing w:after="0" w:line="240" w:lineRule="auto"/>
        <w:jc w:val="both"/>
        <w:rPr>
          <w:rFonts w:ascii="Tahoma" w:hAnsi="Tahoma" w:cs="Tahoma"/>
        </w:rPr>
      </w:pPr>
      <w:r>
        <w:rPr>
          <w:rFonts w:ascii="Tahoma" w:hAnsi="Tahoma" w:cs="Tahoma"/>
        </w:rPr>
        <w:t>Mme Leclercq profite du conseil d’école pour informer les parents que les enseignants rencontrent des dysfonctionnements importants avec la plateforme permettant de remplir les bilans. Même si les bilans ne sont pas prêts, les rendez-vous de samedi sont maintenus car ils sont l’occasion de faire le point avec tous les parents à un moment charnière de l’année scolaire.</w:t>
      </w:r>
    </w:p>
    <w:p w:rsidR="0038610A" w:rsidRPr="0038610A" w:rsidRDefault="0038610A" w:rsidP="0038610A">
      <w:pPr>
        <w:spacing w:after="0" w:line="240" w:lineRule="auto"/>
        <w:ind w:firstLine="708"/>
        <w:jc w:val="both"/>
        <w:rPr>
          <w:rFonts w:ascii="Tahoma" w:hAnsi="Tahoma" w:cs="Tahoma"/>
          <w:u w:val="single"/>
        </w:rPr>
      </w:pPr>
      <w:r w:rsidRPr="0038610A">
        <w:rPr>
          <w:rFonts w:ascii="Tahoma" w:hAnsi="Tahoma" w:cs="Tahoma"/>
          <w:u w:val="single"/>
        </w:rPr>
        <w:t>Grève du jeudi 22 mars 2018</w:t>
      </w:r>
    </w:p>
    <w:p w:rsidR="0038610A" w:rsidRDefault="0038610A" w:rsidP="009A21C4">
      <w:pPr>
        <w:spacing w:after="0" w:line="240" w:lineRule="auto"/>
        <w:jc w:val="both"/>
        <w:rPr>
          <w:rFonts w:ascii="Tahoma" w:hAnsi="Tahoma" w:cs="Tahoma"/>
        </w:rPr>
      </w:pPr>
      <w:r>
        <w:rPr>
          <w:rFonts w:ascii="Tahoma" w:hAnsi="Tahoma" w:cs="Tahoma"/>
        </w:rPr>
        <w:t>L’ensemble des informations a été transmises par le biais des cahiers de correspondance, ont été mises en ligne sur le site Internet et ont été affichées à la grille.</w:t>
      </w:r>
    </w:p>
    <w:p w:rsidR="007C309E" w:rsidRPr="0038610A" w:rsidRDefault="007C309E" w:rsidP="007C309E">
      <w:pPr>
        <w:spacing w:after="0" w:line="240" w:lineRule="auto"/>
        <w:ind w:firstLine="708"/>
        <w:jc w:val="both"/>
        <w:rPr>
          <w:rFonts w:ascii="Tahoma" w:hAnsi="Tahoma" w:cs="Tahoma"/>
          <w:u w:val="single"/>
        </w:rPr>
      </w:pPr>
      <w:r>
        <w:rPr>
          <w:rFonts w:ascii="Tahoma" w:hAnsi="Tahoma" w:cs="Tahoma"/>
          <w:u w:val="single"/>
        </w:rPr>
        <w:t>Départ de M. Charles</w:t>
      </w:r>
    </w:p>
    <w:p w:rsidR="007C309E" w:rsidRDefault="007C309E" w:rsidP="007C309E">
      <w:pPr>
        <w:spacing w:after="0" w:line="240" w:lineRule="auto"/>
        <w:jc w:val="both"/>
        <w:rPr>
          <w:rFonts w:ascii="Tahoma" w:hAnsi="Tahoma" w:cs="Tahoma"/>
        </w:rPr>
      </w:pPr>
      <w:r>
        <w:rPr>
          <w:rFonts w:ascii="Tahoma" w:hAnsi="Tahoma" w:cs="Tahoma"/>
        </w:rPr>
        <w:t xml:space="preserve">Mme Leclercq a appris que M. Charles le directeur du centre de loisirs partait </w:t>
      </w:r>
      <w:r w:rsidR="00D20CE1">
        <w:rPr>
          <w:rFonts w:ascii="Tahoma" w:hAnsi="Tahoma" w:cs="Tahoma"/>
        </w:rPr>
        <w:t>aux environs d</w:t>
      </w:r>
      <w:r>
        <w:rPr>
          <w:rFonts w:ascii="Tahoma" w:hAnsi="Tahoma" w:cs="Tahoma"/>
        </w:rPr>
        <w:t xml:space="preserve">es vacances de Pâques. Elle demande confirmation de l’information et qui le remplacera à Mme </w:t>
      </w:r>
      <w:proofErr w:type="spellStart"/>
      <w:r>
        <w:rPr>
          <w:rFonts w:ascii="Tahoma" w:hAnsi="Tahoma" w:cs="Tahoma"/>
        </w:rPr>
        <w:t>Chichemanian</w:t>
      </w:r>
      <w:proofErr w:type="spellEnd"/>
      <w:r>
        <w:rPr>
          <w:rFonts w:ascii="Tahoma" w:hAnsi="Tahoma" w:cs="Tahoma"/>
        </w:rPr>
        <w:t xml:space="preserve"> car aucune communication officielle ne lui a été transmise. </w:t>
      </w:r>
    </w:p>
    <w:p w:rsidR="00471BEE" w:rsidRPr="004729BF" w:rsidRDefault="00471BEE" w:rsidP="009A21C4">
      <w:pPr>
        <w:spacing w:after="0" w:line="240" w:lineRule="auto"/>
        <w:jc w:val="both"/>
        <w:rPr>
          <w:rFonts w:ascii="Tahoma" w:hAnsi="Tahoma" w:cs="Tahoma"/>
        </w:rPr>
      </w:pPr>
    </w:p>
    <w:p w:rsidR="004D1DD6" w:rsidRPr="0056186C" w:rsidRDefault="004D1DD6" w:rsidP="004D1DD6">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r>
        <w:rPr>
          <w:rFonts w:ascii="Tahoma" w:hAnsi="Tahoma" w:cs="Tahoma"/>
          <w:b/>
        </w:rPr>
        <w:t>RENTREE 2018</w:t>
      </w:r>
    </w:p>
    <w:p w:rsidR="004D1DD6" w:rsidRPr="00D93023" w:rsidRDefault="004D1DD6" w:rsidP="004D1DD6">
      <w:pPr>
        <w:spacing w:after="0" w:line="240" w:lineRule="auto"/>
        <w:ind w:firstLine="708"/>
        <w:rPr>
          <w:rFonts w:ascii="Tahoma" w:hAnsi="Tahoma" w:cs="Tahoma"/>
          <w:b/>
          <w:i/>
        </w:rPr>
      </w:pPr>
    </w:p>
    <w:p w:rsidR="004D1DD6" w:rsidRPr="00D93023" w:rsidRDefault="004D1DD6" w:rsidP="004D1DD6">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sidR="0038610A">
        <w:rPr>
          <w:rFonts w:ascii="Tahoma" w:hAnsi="Tahoma" w:cs="Tahoma"/>
          <w:b/>
          <w:u w:val="single"/>
        </w:rPr>
        <w:t>Horaires</w:t>
      </w:r>
    </w:p>
    <w:p w:rsidR="004D1DD6" w:rsidRPr="0038610A" w:rsidRDefault="0038610A" w:rsidP="004D1DD6">
      <w:pPr>
        <w:spacing w:after="0" w:line="240" w:lineRule="auto"/>
        <w:jc w:val="both"/>
        <w:rPr>
          <w:rFonts w:ascii="Tahoma" w:hAnsi="Tahoma" w:cs="Tahoma"/>
        </w:rPr>
      </w:pPr>
      <w:r>
        <w:rPr>
          <w:rFonts w:ascii="Tahoma" w:hAnsi="Tahoma" w:cs="Tahoma"/>
        </w:rPr>
        <w:t xml:space="preserve">Mme </w:t>
      </w:r>
      <w:proofErr w:type="spellStart"/>
      <w:r>
        <w:rPr>
          <w:rFonts w:ascii="Tahoma" w:hAnsi="Tahoma" w:cs="Tahoma"/>
        </w:rPr>
        <w:t>Chichemanian</w:t>
      </w:r>
      <w:proofErr w:type="spellEnd"/>
      <w:r>
        <w:rPr>
          <w:rFonts w:ascii="Tahoma" w:hAnsi="Tahoma" w:cs="Tahoma"/>
        </w:rPr>
        <w:t xml:space="preserve"> confirme le retour à la semaine de 4 jours et aux horaires 8h30-11h30 + 13h30-16h30.</w:t>
      </w:r>
    </w:p>
    <w:p w:rsidR="004D1DD6" w:rsidRPr="00D93023" w:rsidRDefault="004D1DD6" w:rsidP="004D1DD6">
      <w:pPr>
        <w:spacing w:after="0" w:line="240" w:lineRule="auto"/>
        <w:rPr>
          <w:rFonts w:ascii="Tahoma" w:hAnsi="Tahoma" w:cs="Tahoma"/>
          <w:b/>
          <w:i/>
        </w:rPr>
      </w:pPr>
    </w:p>
    <w:p w:rsidR="00181513" w:rsidRPr="00181513" w:rsidRDefault="004D1DD6" w:rsidP="00181513">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sidR="00181513">
        <w:rPr>
          <w:rFonts w:ascii="Tahoma" w:hAnsi="Tahoma" w:cs="Tahoma"/>
          <w:b/>
          <w:u w:val="single"/>
        </w:rPr>
        <w:t>CP 100% de réussite / effectifs / structure</w:t>
      </w:r>
      <w:bookmarkStart w:id="0" w:name="_GoBack"/>
      <w:bookmarkEnd w:id="0"/>
    </w:p>
    <w:p w:rsidR="00181513" w:rsidRDefault="00181513" w:rsidP="004D1DD6">
      <w:pPr>
        <w:spacing w:after="0" w:line="240" w:lineRule="auto"/>
        <w:jc w:val="both"/>
        <w:rPr>
          <w:rFonts w:ascii="Tahoma" w:hAnsi="Tahoma" w:cs="Tahoma"/>
        </w:rPr>
      </w:pPr>
      <w:r>
        <w:rPr>
          <w:rFonts w:ascii="Tahoma" w:hAnsi="Tahoma" w:cs="Tahoma"/>
        </w:rPr>
        <w:t>A la rentrée, les classes de CP seront dédoublées ce qui correspond à 5 groupes de 14/15 élèves et donc à l’affectation de 2 enseignants sur l’école.</w:t>
      </w:r>
    </w:p>
    <w:p w:rsidR="004D1DD6" w:rsidRDefault="00181513" w:rsidP="004D1DD6">
      <w:pPr>
        <w:spacing w:after="0" w:line="240" w:lineRule="auto"/>
        <w:jc w:val="both"/>
        <w:rPr>
          <w:rFonts w:ascii="Tahoma" w:hAnsi="Tahoma" w:cs="Tahoma"/>
        </w:rPr>
      </w:pPr>
      <w:r>
        <w:rPr>
          <w:rFonts w:ascii="Tahoma" w:hAnsi="Tahoma" w:cs="Tahoma"/>
        </w:rPr>
        <w:t xml:space="preserve">Une ouverture conditionnelle a été également proposée par la DSDEN en fonction de l’évolution de l’effectif des élèves scolarisés du CE1 au CM2. </w:t>
      </w:r>
    </w:p>
    <w:p w:rsidR="00181513" w:rsidRPr="00181513" w:rsidRDefault="00181513" w:rsidP="004D1DD6">
      <w:pPr>
        <w:spacing w:after="0" w:line="240" w:lineRule="auto"/>
        <w:jc w:val="both"/>
        <w:rPr>
          <w:rFonts w:ascii="Tahoma" w:hAnsi="Tahoma" w:cs="Tahoma"/>
          <w:sz w:val="8"/>
          <w:szCs w:val="8"/>
        </w:rPr>
      </w:pPr>
    </w:p>
    <w:p w:rsidR="00181513" w:rsidRDefault="00181513" w:rsidP="004D1DD6">
      <w:pPr>
        <w:spacing w:after="0" w:line="240" w:lineRule="auto"/>
        <w:jc w:val="both"/>
        <w:rPr>
          <w:rFonts w:ascii="Tahoma" w:hAnsi="Tahoma" w:cs="Tahoma"/>
        </w:rPr>
      </w:pPr>
      <w:r>
        <w:rPr>
          <w:rFonts w:ascii="Tahoma" w:hAnsi="Tahoma" w:cs="Tahoma"/>
        </w:rPr>
        <w:t xml:space="preserve">Mme Leclercq interroge Mme </w:t>
      </w:r>
      <w:proofErr w:type="spellStart"/>
      <w:r>
        <w:rPr>
          <w:rFonts w:ascii="Tahoma" w:hAnsi="Tahoma" w:cs="Tahoma"/>
        </w:rPr>
        <w:t>Chichemanian</w:t>
      </w:r>
      <w:proofErr w:type="spellEnd"/>
      <w:r>
        <w:rPr>
          <w:rFonts w:ascii="Tahoma" w:hAnsi="Tahoma" w:cs="Tahoma"/>
        </w:rPr>
        <w:t xml:space="preserve"> sur les pistes de réflexion concernant les locaux, notamment sur l’éventualité d’installer deux classes de GS dans les locaux de l’élémentaire en cas d’ouverture en maternelle. </w:t>
      </w:r>
    </w:p>
    <w:p w:rsidR="00181513" w:rsidRDefault="00181513" w:rsidP="004D1DD6">
      <w:pPr>
        <w:spacing w:after="0" w:line="240" w:lineRule="auto"/>
        <w:jc w:val="both"/>
        <w:rPr>
          <w:rFonts w:ascii="Tahoma" w:hAnsi="Tahoma" w:cs="Tahoma"/>
        </w:rPr>
      </w:pPr>
      <w:r>
        <w:rPr>
          <w:rFonts w:ascii="Tahoma" w:hAnsi="Tahoma" w:cs="Tahoma"/>
        </w:rPr>
        <w:t xml:space="preserve">Mme </w:t>
      </w:r>
      <w:proofErr w:type="spellStart"/>
      <w:r>
        <w:rPr>
          <w:rFonts w:ascii="Tahoma" w:hAnsi="Tahoma" w:cs="Tahoma"/>
        </w:rPr>
        <w:t>Chichemanian</w:t>
      </w:r>
      <w:proofErr w:type="spellEnd"/>
      <w:r>
        <w:rPr>
          <w:rFonts w:ascii="Tahoma" w:hAnsi="Tahoma" w:cs="Tahoma"/>
        </w:rPr>
        <w:t xml:space="preserve"> n’a pas d’éléments à ce jour. Plus d’éléments devraient pouvoir être communiqués après le conseil municipal est prévu le 15 avril 2018. </w:t>
      </w:r>
    </w:p>
    <w:p w:rsidR="00181513" w:rsidRDefault="00181513" w:rsidP="004D1DD6">
      <w:pPr>
        <w:spacing w:after="0" w:line="240" w:lineRule="auto"/>
        <w:jc w:val="both"/>
        <w:rPr>
          <w:rFonts w:ascii="Tahoma" w:hAnsi="Tahoma" w:cs="Tahoma"/>
        </w:rPr>
      </w:pPr>
    </w:p>
    <w:p w:rsidR="00181513" w:rsidRDefault="00181513" w:rsidP="004D1DD6">
      <w:pPr>
        <w:spacing w:after="0" w:line="240" w:lineRule="auto"/>
        <w:jc w:val="both"/>
        <w:rPr>
          <w:rFonts w:ascii="Tahoma" w:hAnsi="Tahoma" w:cs="Tahoma"/>
        </w:rPr>
      </w:pPr>
      <w:r>
        <w:rPr>
          <w:rFonts w:ascii="Tahoma" w:hAnsi="Tahoma" w:cs="Tahoma"/>
        </w:rPr>
        <w:t>L’équipe enseignante souhaite alerter le conseil réuni sur plusieurs points</w:t>
      </w:r>
      <w:r w:rsidR="00DE32BB">
        <w:rPr>
          <w:rFonts w:ascii="Tahoma" w:hAnsi="Tahoma" w:cs="Tahoma"/>
        </w:rPr>
        <w:t xml:space="preserve"> de vigilance </w:t>
      </w:r>
      <w:r w:rsidR="00BB5F22">
        <w:rPr>
          <w:rFonts w:ascii="Tahoma" w:hAnsi="Tahoma" w:cs="Tahoma"/>
        </w:rPr>
        <w:t>car l</w:t>
      </w:r>
      <w:r w:rsidR="00BB5F22" w:rsidRPr="00DE32BB">
        <w:rPr>
          <w:rFonts w:ascii="Tahoma" w:hAnsi="Tahoma" w:cs="Tahoma"/>
        </w:rPr>
        <w:t xml:space="preserve">e travail mené </w:t>
      </w:r>
      <w:r w:rsidR="00BB5F22">
        <w:rPr>
          <w:rFonts w:ascii="Tahoma" w:hAnsi="Tahoma" w:cs="Tahoma"/>
        </w:rPr>
        <w:t>depuis maintenant 5 ans,</w:t>
      </w:r>
      <w:r w:rsidR="00BB5F22" w:rsidRPr="00DE32BB">
        <w:rPr>
          <w:rFonts w:ascii="Tahoma" w:hAnsi="Tahoma" w:cs="Tahoma"/>
        </w:rPr>
        <w:t xml:space="preserve"> a </w:t>
      </w:r>
      <w:r w:rsidR="00BB5F22">
        <w:rPr>
          <w:rFonts w:ascii="Tahoma" w:hAnsi="Tahoma" w:cs="Tahoma"/>
        </w:rPr>
        <w:t>permis, avec un énorme investissement des personnels, de rétablir des un climat scolaire apaisé,</w:t>
      </w:r>
      <w:r w:rsidR="00BB5F22" w:rsidRPr="00DE32BB">
        <w:rPr>
          <w:rFonts w:ascii="Tahoma" w:hAnsi="Tahoma" w:cs="Tahoma"/>
        </w:rPr>
        <w:t xml:space="preserve"> cependant la situation reste </w:t>
      </w:r>
      <w:r w:rsidR="00BB5F22">
        <w:rPr>
          <w:rFonts w:ascii="Tahoma" w:hAnsi="Tahoma" w:cs="Tahoma"/>
        </w:rPr>
        <w:t xml:space="preserve">extrêmement </w:t>
      </w:r>
      <w:r w:rsidR="00BB5F22" w:rsidRPr="00DE32BB">
        <w:rPr>
          <w:rFonts w:ascii="Tahoma" w:hAnsi="Tahoma" w:cs="Tahoma"/>
        </w:rPr>
        <w:t xml:space="preserve">fragile dans un établissement qui </w:t>
      </w:r>
      <w:r w:rsidR="00BB5F22">
        <w:rPr>
          <w:rFonts w:ascii="Tahoma" w:hAnsi="Tahoma" w:cs="Tahoma"/>
        </w:rPr>
        <w:t>cumule les difficultés.</w:t>
      </w:r>
    </w:p>
    <w:p w:rsidR="00BB5F22" w:rsidRPr="00BB5F22" w:rsidRDefault="00181513" w:rsidP="00BB5F22">
      <w:pPr>
        <w:pStyle w:val="Paragraphedeliste"/>
        <w:numPr>
          <w:ilvl w:val="0"/>
          <w:numId w:val="2"/>
        </w:numPr>
        <w:spacing w:after="0" w:line="240" w:lineRule="auto"/>
        <w:jc w:val="both"/>
        <w:rPr>
          <w:rFonts w:ascii="Tahoma" w:hAnsi="Tahoma" w:cs="Tahoma"/>
        </w:rPr>
      </w:pPr>
      <w:r>
        <w:rPr>
          <w:rFonts w:ascii="Tahoma" w:hAnsi="Tahoma" w:cs="Tahoma"/>
        </w:rPr>
        <w:t>L’effectif augmente de manière importante</w:t>
      </w:r>
      <w:r w:rsidR="00DE32BB">
        <w:rPr>
          <w:rFonts w:ascii="Tahoma" w:hAnsi="Tahoma" w:cs="Tahoma"/>
        </w:rPr>
        <w:t xml:space="preserve"> depuis maintenant 5 ans</w:t>
      </w:r>
      <w:r>
        <w:rPr>
          <w:rFonts w:ascii="Tahoma" w:hAnsi="Tahoma" w:cs="Tahoma"/>
        </w:rPr>
        <w:t xml:space="preserve">, les locaux disponibles </w:t>
      </w:r>
      <w:r w:rsidR="00DE32BB">
        <w:rPr>
          <w:rFonts w:ascii="Tahoma" w:hAnsi="Tahoma" w:cs="Tahoma"/>
        </w:rPr>
        <w:t xml:space="preserve">ne sont pas suffisants </w:t>
      </w:r>
      <w:r>
        <w:rPr>
          <w:rFonts w:ascii="Tahoma" w:hAnsi="Tahoma" w:cs="Tahoma"/>
        </w:rPr>
        <w:t xml:space="preserve">pour </w:t>
      </w:r>
      <w:r w:rsidR="00DE32BB">
        <w:rPr>
          <w:rFonts w:ascii="Tahoma" w:hAnsi="Tahoma" w:cs="Tahoma"/>
        </w:rPr>
        <w:t>permettre aux enseignants</w:t>
      </w:r>
      <w:r>
        <w:rPr>
          <w:rFonts w:ascii="Tahoma" w:hAnsi="Tahoma" w:cs="Tahoma"/>
        </w:rPr>
        <w:t xml:space="preserve"> de mettre en place des dispositifs pédagogiques pertinents.</w:t>
      </w:r>
      <w:r w:rsidR="00BB5F22">
        <w:rPr>
          <w:rFonts w:ascii="Tahoma" w:hAnsi="Tahoma" w:cs="Tahoma"/>
        </w:rPr>
        <w:t xml:space="preserve"> </w:t>
      </w:r>
      <w:r w:rsidR="00DE32BB" w:rsidRPr="00BB5F22">
        <w:rPr>
          <w:rFonts w:ascii="Tahoma" w:hAnsi="Tahoma" w:cs="Tahoma"/>
        </w:rPr>
        <w:t xml:space="preserve">L’augmentation de la densité d’élèves (augmentation de l’effectif, accueil d’élève de GS, transformation des salles polyvalentes en salles de classe) constitue un facteur de détérioration de du climat </w:t>
      </w:r>
      <w:r w:rsidR="00BB5F22">
        <w:rPr>
          <w:rFonts w:ascii="Tahoma" w:hAnsi="Tahoma" w:cs="Tahoma"/>
        </w:rPr>
        <w:t>important</w:t>
      </w:r>
      <w:r w:rsidR="00DE32BB" w:rsidRPr="00BB5F22">
        <w:rPr>
          <w:rFonts w:ascii="Tahoma" w:hAnsi="Tahoma" w:cs="Tahoma"/>
        </w:rPr>
        <w:t>.</w:t>
      </w:r>
    </w:p>
    <w:p w:rsidR="00DE32BB" w:rsidRDefault="00DE32BB" w:rsidP="004D1DD6">
      <w:pPr>
        <w:pStyle w:val="Paragraphedeliste"/>
        <w:numPr>
          <w:ilvl w:val="0"/>
          <w:numId w:val="2"/>
        </w:numPr>
        <w:spacing w:after="0" w:line="240" w:lineRule="auto"/>
        <w:jc w:val="both"/>
        <w:rPr>
          <w:rFonts w:ascii="Tahoma" w:hAnsi="Tahoma" w:cs="Tahoma"/>
        </w:rPr>
      </w:pPr>
      <w:r>
        <w:rPr>
          <w:rFonts w:ascii="Tahoma" w:hAnsi="Tahoma" w:cs="Tahoma"/>
        </w:rPr>
        <w:t>Même si la maternelle a une seule ouverture, il faudra installer 2 classes de GS car il n’est pas envisageable qu’une classe de maternelle se retrouve isolée en élémentaire.</w:t>
      </w:r>
    </w:p>
    <w:p w:rsidR="00BB5F22" w:rsidRPr="00BB5F22" w:rsidRDefault="00BB5F22" w:rsidP="00BB5F22">
      <w:pPr>
        <w:pStyle w:val="Paragraphedeliste"/>
        <w:spacing w:after="0" w:line="240" w:lineRule="auto"/>
        <w:jc w:val="both"/>
        <w:rPr>
          <w:rFonts w:ascii="Tahoma" w:hAnsi="Tahoma" w:cs="Tahoma"/>
        </w:rPr>
      </w:pPr>
      <w:r>
        <w:rPr>
          <w:rFonts w:ascii="Tahoma" w:hAnsi="Tahoma" w:cs="Tahoma"/>
        </w:rPr>
        <w:t xml:space="preserve">L’accueil de deux classes de grande section en élémentaire correspond à un effectif de 55 élèves environ qui relèveront de la maternelle (récréations, administratifs…) dans des locaux qui ne sont pas adaptés à cette classe d’âge. Sans compter, que cela pose des difficultés de fonctionnement, notamment concernant les entrées et les sorties puisque les parents d’élémentaire n’entrent pas dans l’école sur ces temps alors que les parents de maternelle oui. </w:t>
      </w:r>
    </w:p>
    <w:p w:rsidR="00DE32BB" w:rsidRDefault="00DE32BB" w:rsidP="004D1DD6">
      <w:pPr>
        <w:pStyle w:val="Paragraphedeliste"/>
        <w:numPr>
          <w:ilvl w:val="0"/>
          <w:numId w:val="2"/>
        </w:numPr>
        <w:spacing w:after="0" w:line="240" w:lineRule="auto"/>
        <w:jc w:val="both"/>
        <w:rPr>
          <w:rFonts w:ascii="Tahoma" w:hAnsi="Tahoma" w:cs="Tahoma"/>
        </w:rPr>
      </w:pPr>
      <w:r>
        <w:rPr>
          <w:rFonts w:ascii="Tahoma" w:hAnsi="Tahoma" w:cs="Tahoma"/>
        </w:rPr>
        <w:t>L’équipe n’a aucune visibilité sur la réflexion de la municipalité</w:t>
      </w:r>
      <w:r w:rsidR="00BB5F22">
        <w:rPr>
          <w:rFonts w:ascii="Tahoma" w:hAnsi="Tahoma" w:cs="Tahoma"/>
        </w:rPr>
        <w:t xml:space="preserve"> en terme d’utilisation des locaux</w:t>
      </w:r>
      <w:r>
        <w:rPr>
          <w:rFonts w:ascii="Tahoma" w:hAnsi="Tahoma" w:cs="Tahoma"/>
        </w:rPr>
        <w:t xml:space="preserve"> ce qui ne lui permet pas de </w:t>
      </w:r>
      <w:r w:rsidRPr="00BB5F22">
        <w:rPr>
          <w:rFonts w:ascii="Tahoma" w:hAnsi="Tahoma" w:cs="Tahoma"/>
        </w:rPr>
        <w:t>pré</w:t>
      </w:r>
      <w:r>
        <w:rPr>
          <w:rFonts w:ascii="Tahoma" w:hAnsi="Tahoma" w:cs="Tahoma"/>
        </w:rPr>
        <w:t>parer l’accuei</w:t>
      </w:r>
      <w:r w:rsidR="00BB5F22">
        <w:rPr>
          <w:rFonts w:ascii="Tahoma" w:hAnsi="Tahoma" w:cs="Tahoma"/>
        </w:rPr>
        <w:t>l des élèves or</w:t>
      </w:r>
      <w:r>
        <w:rPr>
          <w:rFonts w:ascii="Tahoma" w:hAnsi="Tahoma" w:cs="Tahoma"/>
        </w:rPr>
        <w:t xml:space="preserve"> </w:t>
      </w:r>
      <w:r w:rsidR="00BB5F22">
        <w:rPr>
          <w:rFonts w:ascii="Tahoma" w:hAnsi="Tahoma" w:cs="Tahoma"/>
        </w:rPr>
        <w:t>le dispositif CP 100% de réussite</w:t>
      </w:r>
      <w:r>
        <w:rPr>
          <w:rFonts w:ascii="Tahoma" w:hAnsi="Tahoma" w:cs="Tahoma"/>
        </w:rPr>
        <w:t xml:space="preserve"> nécessite un travail important de réflexion en amont</w:t>
      </w:r>
      <w:r w:rsidR="00BB5F22">
        <w:rPr>
          <w:rFonts w:ascii="Tahoma" w:hAnsi="Tahoma" w:cs="Tahoma"/>
        </w:rPr>
        <w:t xml:space="preserve"> puisqu’il impact l’ensemble de l’établissement.</w:t>
      </w:r>
    </w:p>
    <w:p w:rsidR="00DE32BB" w:rsidRDefault="00DE32BB" w:rsidP="00DE32BB">
      <w:pPr>
        <w:pStyle w:val="Paragraphedeliste"/>
        <w:spacing w:after="0" w:line="240" w:lineRule="auto"/>
        <w:jc w:val="both"/>
        <w:rPr>
          <w:rFonts w:ascii="Tahoma" w:hAnsi="Tahoma" w:cs="Tahoma"/>
        </w:rPr>
      </w:pPr>
      <w:r>
        <w:rPr>
          <w:rFonts w:ascii="Tahoma" w:hAnsi="Tahoma" w:cs="Tahoma"/>
        </w:rPr>
        <w:t xml:space="preserve">Mme Leclercq demande à être associée à ce travail, avec Mme El </w:t>
      </w:r>
      <w:proofErr w:type="spellStart"/>
      <w:r>
        <w:rPr>
          <w:rFonts w:ascii="Tahoma" w:hAnsi="Tahoma" w:cs="Tahoma"/>
        </w:rPr>
        <w:t>Azarhi</w:t>
      </w:r>
      <w:proofErr w:type="spellEnd"/>
      <w:r>
        <w:rPr>
          <w:rFonts w:ascii="Tahoma" w:hAnsi="Tahoma" w:cs="Tahoma"/>
        </w:rPr>
        <w:t xml:space="preserve">, directrice de la maternelle, d’abord parce que la pédagogie ne peut pas être exclue des débats mais également pour pourvoir amorcer le travail de son </w:t>
      </w:r>
      <w:r w:rsidR="00BB5F22">
        <w:rPr>
          <w:rFonts w:ascii="Tahoma" w:hAnsi="Tahoma" w:cs="Tahoma"/>
        </w:rPr>
        <w:t>équipe qui est à ce jour bloqué puisque le dispositif pédagogique proposé sera fonction des locaux disponibles.</w:t>
      </w:r>
    </w:p>
    <w:p w:rsidR="00181513" w:rsidRDefault="00BB5F22" w:rsidP="004D1DD6">
      <w:pPr>
        <w:pStyle w:val="Paragraphedeliste"/>
        <w:numPr>
          <w:ilvl w:val="0"/>
          <w:numId w:val="2"/>
        </w:numPr>
        <w:spacing w:after="0" w:line="240" w:lineRule="auto"/>
        <w:jc w:val="both"/>
        <w:rPr>
          <w:rFonts w:ascii="Tahoma" w:hAnsi="Tahoma" w:cs="Tahoma"/>
        </w:rPr>
      </w:pPr>
      <w:r w:rsidRPr="00BB5F22">
        <w:rPr>
          <w:rFonts w:ascii="Tahoma" w:hAnsi="Tahoma" w:cs="Tahoma"/>
        </w:rPr>
        <w:t xml:space="preserve">De plus, les prévisions communiquées par M. </w:t>
      </w:r>
      <w:proofErr w:type="spellStart"/>
      <w:r w:rsidRPr="00BB5F22">
        <w:rPr>
          <w:rFonts w:ascii="Tahoma" w:hAnsi="Tahoma" w:cs="Tahoma"/>
        </w:rPr>
        <w:t>Vincenti</w:t>
      </w:r>
      <w:proofErr w:type="spellEnd"/>
      <w:r w:rsidRPr="00BB5F22">
        <w:rPr>
          <w:rFonts w:ascii="Tahoma" w:hAnsi="Tahoma" w:cs="Tahoma"/>
        </w:rPr>
        <w:t xml:space="preserve"> lors d’un rendez-vous avec Mme Leclercq en décembre dernier faisait état d’un effectif prévu à terme de 300 élèves pour l’élémentaire et deux classes de maternelle. Cela correspondrait à une structure proche de celle d’un petit collège ce qui n’est pas adapté à la classe d’âge accueillie (certains élèves de CP n’ont pas 6 ans à la rentrée) et pos</w:t>
      </w:r>
      <w:r>
        <w:rPr>
          <w:rFonts w:ascii="Tahoma" w:hAnsi="Tahoma" w:cs="Tahoma"/>
        </w:rPr>
        <w:t>e des soucis de gestion.</w:t>
      </w:r>
    </w:p>
    <w:p w:rsidR="00BB5F22" w:rsidRDefault="000933A0" w:rsidP="004D1DD6">
      <w:pPr>
        <w:pStyle w:val="Paragraphedeliste"/>
        <w:numPr>
          <w:ilvl w:val="0"/>
          <w:numId w:val="2"/>
        </w:numPr>
        <w:spacing w:after="0" w:line="240" w:lineRule="auto"/>
        <w:jc w:val="both"/>
        <w:rPr>
          <w:rFonts w:ascii="Tahoma" w:hAnsi="Tahoma" w:cs="Tahoma"/>
        </w:rPr>
      </w:pPr>
      <w:r>
        <w:rPr>
          <w:rFonts w:ascii="Tahoma" w:hAnsi="Tahoma" w:cs="Tahoma"/>
        </w:rPr>
        <w:t xml:space="preserve">L’année prochaine, il est prévu que ce soit les classes de CE1 qui soient dédoublées. Il est important que cette réflexion puisse être menée dès aujourd’hui afin de ne plus travailler dans l’urgence. </w:t>
      </w:r>
    </w:p>
    <w:p w:rsidR="000933A0" w:rsidRDefault="000933A0" w:rsidP="004D1DD6">
      <w:pPr>
        <w:pStyle w:val="Paragraphedeliste"/>
        <w:numPr>
          <w:ilvl w:val="0"/>
          <w:numId w:val="2"/>
        </w:numPr>
        <w:spacing w:after="0" w:line="240" w:lineRule="auto"/>
        <w:jc w:val="both"/>
        <w:rPr>
          <w:rFonts w:ascii="Tahoma" w:hAnsi="Tahoma" w:cs="Tahoma"/>
        </w:rPr>
      </w:pPr>
      <w:r>
        <w:rPr>
          <w:rFonts w:ascii="Tahoma" w:hAnsi="Tahoma" w:cs="Tahoma"/>
        </w:rPr>
        <w:t>Mme Leclercq attire également l’attention sur le cumul des dispositifs et des missions qui est chronophage et ne lui permet plus d’assurer ses missions de pédagogues et d’accompagnement</w:t>
      </w:r>
      <w:r w:rsidR="00D20CE1">
        <w:rPr>
          <w:rFonts w:ascii="Tahoma" w:hAnsi="Tahoma" w:cs="Tahoma"/>
        </w:rPr>
        <w:t xml:space="preserve"> des élèves et des familles</w:t>
      </w:r>
      <w:r>
        <w:rPr>
          <w:rFonts w:ascii="Tahoma" w:hAnsi="Tahoma" w:cs="Tahoma"/>
        </w:rPr>
        <w:t>.</w:t>
      </w:r>
    </w:p>
    <w:p w:rsidR="007C309E" w:rsidRPr="007C309E" w:rsidRDefault="007C309E" w:rsidP="000933A0">
      <w:pPr>
        <w:pStyle w:val="Paragraphedeliste"/>
        <w:spacing w:after="0" w:line="240" w:lineRule="auto"/>
        <w:jc w:val="both"/>
        <w:rPr>
          <w:rFonts w:ascii="Tahoma" w:hAnsi="Tahoma" w:cs="Tahoma"/>
          <w:sz w:val="8"/>
          <w:szCs w:val="8"/>
        </w:rPr>
      </w:pPr>
    </w:p>
    <w:p w:rsidR="000933A0" w:rsidRDefault="000933A0" w:rsidP="000933A0">
      <w:pPr>
        <w:pStyle w:val="Paragraphedeliste"/>
        <w:spacing w:after="0" w:line="240" w:lineRule="auto"/>
        <w:jc w:val="both"/>
        <w:rPr>
          <w:rFonts w:ascii="Tahoma" w:hAnsi="Tahoma" w:cs="Tahoma"/>
        </w:rPr>
      </w:pPr>
      <w:r>
        <w:rPr>
          <w:rFonts w:ascii="Tahoma" w:hAnsi="Tahoma" w:cs="Tahoma"/>
        </w:rPr>
        <w:t>L’absence d’aide administrative et/ ou de gardien entrave grandement le fonctionnement de l’école : ouverture de la porte dans la journée, standard téléphonique, enfants malades et blessés, extinction des lumières et fermeture du bâtiment (déjà évoquées au précédent conseil d’école).</w:t>
      </w:r>
    </w:p>
    <w:p w:rsidR="007C309E" w:rsidRPr="007C309E" w:rsidRDefault="007C309E" w:rsidP="000933A0">
      <w:pPr>
        <w:pStyle w:val="Paragraphedeliste"/>
        <w:spacing w:after="0" w:line="240" w:lineRule="auto"/>
        <w:jc w:val="both"/>
        <w:rPr>
          <w:rFonts w:ascii="Tahoma" w:hAnsi="Tahoma" w:cs="Tahoma"/>
          <w:sz w:val="8"/>
          <w:szCs w:val="8"/>
        </w:rPr>
      </w:pPr>
    </w:p>
    <w:p w:rsidR="000933A0" w:rsidRDefault="000933A0" w:rsidP="000933A0">
      <w:pPr>
        <w:pStyle w:val="Paragraphedeliste"/>
        <w:spacing w:after="0" w:line="240" w:lineRule="auto"/>
        <w:jc w:val="both"/>
        <w:rPr>
          <w:rFonts w:ascii="Tahoma" w:hAnsi="Tahoma" w:cs="Tahoma"/>
        </w:rPr>
      </w:pPr>
      <w:r>
        <w:rPr>
          <w:rFonts w:ascii="Tahoma" w:hAnsi="Tahoma" w:cs="Tahoma"/>
        </w:rPr>
        <w:t xml:space="preserve">Le dispositif objectif </w:t>
      </w:r>
      <w:proofErr w:type="gramStart"/>
      <w:r>
        <w:rPr>
          <w:rFonts w:ascii="Tahoma" w:hAnsi="Tahoma" w:cs="Tahoma"/>
        </w:rPr>
        <w:t>sports</w:t>
      </w:r>
      <w:proofErr w:type="gramEnd"/>
      <w:r>
        <w:rPr>
          <w:rFonts w:ascii="Tahoma" w:hAnsi="Tahoma" w:cs="Tahoma"/>
        </w:rPr>
        <w:t xml:space="preserve"> est particulièrement chronophage : gestion des inscriptions, constitution des groupes, transmission des informations aux familles, gestion des absences de l’intervenant parfois transmise</w:t>
      </w:r>
      <w:r w:rsidR="007C309E">
        <w:rPr>
          <w:rFonts w:ascii="Tahoma" w:hAnsi="Tahoma" w:cs="Tahoma"/>
        </w:rPr>
        <w:t>s</w:t>
      </w:r>
      <w:r>
        <w:rPr>
          <w:rFonts w:ascii="Tahoma" w:hAnsi="Tahoma" w:cs="Tahoma"/>
        </w:rPr>
        <w:t xml:space="preserve"> par mail à 11h pour le jour même</w:t>
      </w:r>
      <w:r w:rsidR="00D20CE1">
        <w:rPr>
          <w:rFonts w:ascii="Tahoma" w:hAnsi="Tahoma" w:cs="Tahoma"/>
        </w:rPr>
        <w:t>.</w:t>
      </w:r>
    </w:p>
    <w:p w:rsidR="00D20CE1" w:rsidRDefault="00D20CE1" w:rsidP="000933A0">
      <w:pPr>
        <w:pStyle w:val="Paragraphedeliste"/>
        <w:spacing w:after="0" w:line="240" w:lineRule="auto"/>
        <w:jc w:val="both"/>
        <w:rPr>
          <w:rFonts w:ascii="Tahoma" w:hAnsi="Tahoma" w:cs="Tahoma"/>
        </w:rPr>
      </w:pPr>
      <w:r>
        <w:rPr>
          <w:rFonts w:ascii="Tahoma" w:hAnsi="Tahoma" w:cs="Tahoma"/>
        </w:rPr>
        <w:t xml:space="preserve">Mme Leclercq demande si un partenariat professeurs des écoles/ ETAPS est envisageable sur le temps scolaire, comme cela se fait dans d’autres communes. </w:t>
      </w:r>
    </w:p>
    <w:p w:rsidR="000933A0" w:rsidRPr="00D20CE1" w:rsidRDefault="000933A0" w:rsidP="00D20CE1">
      <w:pPr>
        <w:spacing w:after="0" w:line="240" w:lineRule="auto"/>
        <w:jc w:val="both"/>
        <w:rPr>
          <w:rFonts w:ascii="Tahoma" w:hAnsi="Tahoma" w:cs="Tahoma"/>
          <w:sz w:val="8"/>
          <w:szCs w:val="8"/>
        </w:rPr>
      </w:pPr>
    </w:p>
    <w:p w:rsidR="00D20CE1" w:rsidRPr="00D20CE1" w:rsidRDefault="00D20CE1" w:rsidP="00D20CE1">
      <w:pPr>
        <w:spacing w:after="0" w:line="240" w:lineRule="auto"/>
        <w:jc w:val="both"/>
        <w:rPr>
          <w:rFonts w:ascii="Tahoma" w:hAnsi="Tahoma" w:cs="Tahoma"/>
        </w:rPr>
      </w:pPr>
      <w:r>
        <w:rPr>
          <w:rFonts w:ascii="Tahoma" w:hAnsi="Tahoma" w:cs="Tahoma"/>
        </w:rPr>
        <w:t xml:space="preserve">L’équipe enseignante demande à être destinataire du travail de réflexion entamée par la mairie et éventuellement d’y être associé, en effet, le partage d’expériences permettra peut être de trouver des solutions et pouvoir commencer à organiser l’année scolaire 2018-2019. Mme </w:t>
      </w:r>
      <w:proofErr w:type="spellStart"/>
      <w:r>
        <w:rPr>
          <w:rFonts w:ascii="Tahoma" w:hAnsi="Tahoma" w:cs="Tahoma"/>
        </w:rPr>
        <w:t>Chichemanian</w:t>
      </w:r>
      <w:proofErr w:type="spellEnd"/>
      <w:r>
        <w:rPr>
          <w:rFonts w:ascii="Tahoma" w:hAnsi="Tahoma" w:cs="Tahoma"/>
        </w:rPr>
        <w:t xml:space="preserve"> assure avoir entendu cette demande et la relayera à la municipalité.</w:t>
      </w:r>
    </w:p>
    <w:p w:rsidR="00B34C22" w:rsidRDefault="00B34C22" w:rsidP="009A55EF">
      <w:pPr>
        <w:spacing w:after="0" w:line="240" w:lineRule="auto"/>
        <w:rPr>
          <w:rFonts w:ascii="Tahoma" w:hAnsi="Tahoma" w:cs="Tahoma"/>
          <w:sz w:val="28"/>
        </w:rPr>
      </w:pPr>
    </w:p>
    <w:p w:rsidR="00D20CE1" w:rsidRPr="0056186C" w:rsidRDefault="00D20CE1" w:rsidP="00D20CE1">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r>
        <w:rPr>
          <w:rFonts w:ascii="Tahoma" w:hAnsi="Tahoma" w:cs="Tahoma"/>
          <w:b/>
        </w:rPr>
        <w:t>QUESTIONS A LA MUNICPALITE</w:t>
      </w:r>
    </w:p>
    <w:p w:rsidR="00D20CE1" w:rsidRPr="00D93023" w:rsidRDefault="00D20CE1" w:rsidP="00D20CE1">
      <w:pPr>
        <w:spacing w:after="0" w:line="240" w:lineRule="auto"/>
        <w:ind w:firstLine="708"/>
        <w:rPr>
          <w:rFonts w:ascii="Tahoma" w:hAnsi="Tahoma" w:cs="Tahoma"/>
          <w:b/>
          <w:i/>
        </w:rPr>
      </w:pPr>
    </w:p>
    <w:p w:rsidR="00D20CE1" w:rsidRPr="00D93023" w:rsidRDefault="00D20CE1" w:rsidP="00D20CE1">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Locaux</w:t>
      </w:r>
    </w:p>
    <w:p w:rsidR="00D20CE1" w:rsidRDefault="00D20CE1" w:rsidP="00D20CE1">
      <w:pPr>
        <w:spacing w:after="0" w:line="240" w:lineRule="auto"/>
        <w:jc w:val="both"/>
        <w:rPr>
          <w:rFonts w:ascii="Tahoma" w:hAnsi="Tahoma" w:cs="Tahoma"/>
        </w:rPr>
      </w:pPr>
      <w:r>
        <w:rPr>
          <w:rFonts w:ascii="Tahoma" w:hAnsi="Tahoma" w:cs="Tahoma"/>
        </w:rPr>
        <w:t>Les problèmes de chauffage et de fermeture du bâtiment perdurent : Cette semaine, 28°C dans la classe de M. da Cruz et un nouveau mail d’une habitante du quartier se plaignant que des lumières sont restées allumées dans l’école.</w:t>
      </w:r>
    </w:p>
    <w:p w:rsidR="00D20CE1" w:rsidRDefault="00D20CE1" w:rsidP="00D20CE1">
      <w:pPr>
        <w:spacing w:after="0" w:line="240" w:lineRule="auto"/>
        <w:jc w:val="both"/>
        <w:rPr>
          <w:rFonts w:ascii="Tahoma" w:hAnsi="Tahoma" w:cs="Tahoma"/>
        </w:rPr>
      </w:pPr>
    </w:p>
    <w:p w:rsidR="00D20CE1" w:rsidRPr="00D93023" w:rsidRDefault="00D20CE1" w:rsidP="00D20CE1">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 xml:space="preserve">Inscription aux accueils </w:t>
      </w:r>
      <w:r w:rsidR="00A5076E">
        <w:rPr>
          <w:rFonts w:ascii="Tahoma" w:hAnsi="Tahoma" w:cs="Tahoma"/>
          <w:b/>
          <w:u w:val="single"/>
        </w:rPr>
        <w:t>périscolaires</w:t>
      </w:r>
    </w:p>
    <w:p w:rsidR="00D20CE1" w:rsidRDefault="00D20CE1" w:rsidP="00D20CE1">
      <w:pPr>
        <w:spacing w:after="0" w:line="240" w:lineRule="auto"/>
        <w:jc w:val="both"/>
        <w:rPr>
          <w:rFonts w:ascii="Tahoma" w:hAnsi="Tahoma" w:cs="Tahoma"/>
        </w:rPr>
      </w:pPr>
      <w:r>
        <w:rPr>
          <w:rFonts w:ascii="Tahoma" w:hAnsi="Tahoma" w:cs="Tahoma"/>
        </w:rPr>
        <w:t>Les parents demandent s’il n’est pas envisageable de faire évoluer l’inscription de leurs enfants dans l’année scolaire. En effet, des parents souhaitant les désinscrire se sont vus refuser la modification en mairie.</w:t>
      </w:r>
    </w:p>
    <w:p w:rsidR="00D20CE1" w:rsidRPr="0038610A" w:rsidRDefault="00D20CE1" w:rsidP="00D20CE1">
      <w:pPr>
        <w:spacing w:after="0" w:line="240" w:lineRule="auto"/>
        <w:jc w:val="both"/>
        <w:rPr>
          <w:rFonts w:ascii="Tahoma" w:hAnsi="Tahoma" w:cs="Tahoma"/>
        </w:rPr>
      </w:pPr>
      <w:r>
        <w:rPr>
          <w:rFonts w:ascii="Tahoma" w:hAnsi="Tahoma" w:cs="Tahoma"/>
        </w:rPr>
        <w:t xml:space="preserve">Mme </w:t>
      </w:r>
      <w:proofErr w:type="spellStart"/>
      <w:r>
        <w:rPr>
          <w:rFonts w:ascii="Tahoma" w:hAnsi="Tahoma" w:cs="Tahoma"/>
        </w:rPr>
        <w:t>Chichema</w:t>
      </w:r>
      <w:r w:rsidR="00201243">
        <w:rPr>
          <w:rFonts w:ascii="Tahoma" w:hAnsi="Tahoma" w:cs="Tahoma"/>
        </w:rPr>
        <w:t>nian</w:t>
      </w:r>
      <w:proofErr w:type="spellEnd"/>
      <w:r w:rsidR="00201243">
        <w:rPr>
          <w:rFonts w:ascii="Tahoma" w:hAnsi="Tahoma" w:cs="Tahoma"/>
        </w:rPr>
        <w:t xml:space="preserve"> invite les parents à envoyer un courrier en mairie.</w:t>
      </w:r>
    </w:p>
    <w:p w:rsidR="00D20CE1" w:rsidRPr="0038610A" w:rsidRDefault="00D20CE1" w:rsidP="00D20CE1">
      <w:pPr>
        <w:spacing w:after="0" w:line="240" w:lineRule="auto"/>
        <w:jc w:val="both"/>
        <w:rPr>
          <w:rFonts w:ascii="Tahoma" w:hAnsi="Tahoma" w:cs="Tahoma"/>
        </w:rPr>
      </w:pPr>
    </w:p>
    <w:p w:rsidR="00D20CE1" w:rsidRPr="0056186C" w:rsidRDefault="00D20CE1" w:rsidP="009A55EF">
      <w:pPr>
        <w:spacing w:after="0" w:line="240" w:lineRule="auto"/>
        <w:rPr>
          <w:rFonts w:ascii="Tahoma" w:hAnsi="Tahoma" w:cs="Tahoma"/>
          <w:sz w:val="28"/>
        </w:rPr>
      </w:pPr>
    </w:p>
    <w:p w:rsidR="00B34C22" w:rsidRPr="0056186C" w:rsidRDefault="00B34C22" w:rsidP="009A55EF">
      <w:pPr>
        <w:spacing w:after="0" w:line="240" w:lineRule="auto"/>
        <w:rPr>
          <w:rFonts w:ascii="Tahoma" w:hAnsi="Tahoma" w:cs="Tahoma"/>
          <w:sz w:val="28"/>
        </w:rPr>
      </w:pPr>
    </w:p>
    <w:sectPr w:rsidR="00B34C22" w:rsidRPr="0056186C" w:rsidSect="00D00D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4453"/>
    <w:multiLevelType w:val="hybridMultilevel"/>
    <w:tmpl w:val="1A1CE256"/>
    <w:lvl w:ilvl="0" w:tplc="F60A6AB4">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3D1DF6"/>
    <w:multiLevelType w:val="hybridMultilevel"/>
    <w:tmpl w:val="57B648B8"/>
    <w:lvl w:ilvl="0" w:tplc="F28C7508">
      <w:start w:val="1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739F6"/>
    <w:rsid w:val="00003440"/>
    <w:rsid w:val="000048E5"/>
    <w:rsid w:val="000156D8"/>
    <w:rsid w:val="0006397B"/>
    <w:rsid w:val="000700B3"/>
    <w:rsid w:val="000722B7"/>
    <w:rsid w:val="000933A0"/>
    <w:rsid w:val="000A19A8"/>
    <w:rsid w:val="000B2CD4"/>
    <w:rsid w:val="000B6BB2"/>
    <w:rsid w:val="000F181B"/>
    <w:rsid w:val="00117F27"/>
    <w:rsid w:val="001204B2"/>
    <w:rsid w:val="001417CC"/>
    <w:rsid w:val="00157407"/>
    <w:rsid w:val="00172519"/>
    <w:rsid w:val="00181513"/>
    <w:rsid w:val="00201243"/>
    <w:rsid w:val="0021211F"/>
    <w:rsid w:val="002212FA"/>
    <w:rsid w:val="002270AB"/>
    <w:rsid w:val="00244750"/>
    <w:rsid w:val="0031029B"/>
    <w:rsid w:val="00341B93"/>
    <w:rsid w:val="00370BD6"/>
    <w:rsid w:val="0038610A"/>
    <w:rsid w:val="00393E4F"/>
    <w:rsid w:val="003A6084"/>
    <w:rsid w:val="003B2EBE"/>
    <w:rsid w:val="003B7451"/>
    <w:rsid w:val="003D7139"/>
    <w:rsid w:val="003F3DF9"/>
    <w:rsid w:val="00417F78"/>
    <w:rsid w:val="00471BEE"/>
    <w:rsid w:val="004729BF"/>
    <w:rsid w:val="0048098E"/>
    <w:rsid w:val="00483956"/>
    <w:rsid w:val="004A31C3"/>
    <w:rsid w:val="004D1DD6"/>
    <w:rsid w:val="004D6D54"/>
    <w:rsid w:val="004F5583"/>
    <w:rsid w:val="0050015B"/>
    <w:rsid w:val="00535E28"/>
    <w:rsid w:val="00556F95"/>
    <w:rsid w:val="0056186C"/>
    <w:rsid w:val="005A68DA"/>
    <w:rsid w:val="005C1F3A"/>
    <w:rsid w:val="005C745C"/>
    <w:rsid w:val="00621962"/>
    <w:rsid w:val="006573DE"/>
    <w:rsid w:val="00663B7B"/>
    <w:rsid w:val="00670996"/>
    <w:rsid w:val="006849B9"/>
    <w:rsid w:val="0069212F"/>
    <w:rsid w:val="00697916"/>
    <w:rsid w:val="006A56BA"/>
    <w:rsid w:val="00736239"/>
    <w:rsid w:val="007C309E"/>
    <w:rsid w:val="007E7C10"/>
    <w:rsid w:val="007F5759"/>
    <w:rsid w:val="00820DE6"/>
    <w:rsid w:val="008433CE"/>
    <w:rsid w:val="00843CE8"/>
    <w:rsid w:val="0084594B"/>
    <w:rsid w:val="008F5F62"/>
    <w:rsid w:val="00905D80"/>
    <w:rsid w:val="00915671"/>
    <w:rsid w:val="00920EAA"/>
    <w:rsid w:val="00937758"/>
    <w:rsid w:val="00951009"/>
    <w:rsid w:val="00983C06"/>
    <w:rsid w:val="009A21C4"/>
    <w:rsid w:val="009A55EF"/>
    <w:rsid w:val="009B3EAB"/>
    <w:rsid w:val="009C00AC"/>
    <w:rsid w:val="009E7DE6"/>
    <w:rsid w:val="00A5076E"/>
    <w:rsid w:val="00AB7650"/>
    <w:rsid w:val="00AF1BE8"/>
    <w:rsid w:val="00B2174A"/>
    <w:rsid w:val="00B34C22"/>
    <w:rsid w:val="00B37E76"/>
    <w:rsid w:val="00B64D13"/>
    <w:rsid w:val="00B739F6"/>
    <w:rsid w:val="00BA5973"/>
    <w:rsid w:val="00BB23CD"/>
    <w:rsid w:val="00BB5F22"/>
    <w:rsid w:val="00BD163A"/>
    <w:rsid w:val="00BE6F20"/>
    <w:rsid w:val="00BF5C40"/>
    <w:rsid w:val="00C02C61"/>
    <w:rsid w:val="00C2454A"/>
    <w:rsid w:val="00C473B8"/>
    <w:rsid w:val="00C559E2"/>
    <w:rsid w:val="00CC3F41"/>
    <w:rsid w:val="00CD4B17"/>
    <w:rsid w:val="00CF1FC3"/>
    <w:rsid w:val="00CF4A71"/>
    <w:rsid w:val="00CF546A"/>
    <w:rsid w:val="00D00DEC"/>
    <w:rsid w:val="00D20CE1"/>
    <w:rsid w:val="00D755DC"/>
    <w:rsid w:val="00D81F7E"/>
    <w:rsid w:val="00D84938"/>
    <w:rsid w:val="00D93023"/>
    <w:rsid w:val="00DA14F5"/>
    <w:rsid w:val="00DE32BB"/>
    <w:rsid w:val="00DF3B32"/>
    <w:rsid w:val="00DF5B06"/>
    <w:rsid w:val="00E0088E"/>
    <w:rsid w:val="00E13E6A"/>
    <w:rsid w:val="00E271A7"/>
    <w:rsid w:val="00E56773"/>
    <w:rsid w:val="00E76014"/>
    <w:rsid w:val="00E8754B"/>
    <w:rsid w:val="00EC1100"/>
    <w:rsid w:val="00F0581E"/>
    <w:rsid w:val="00F35113"/>
    <w:rsid w:val="00F41FC5"/>
    <w:rsid w:val="00F479F3"/>
    <w:rsid w:val="00F70ACB"/>
    <w:rsid w:val="00F71CF0"/>
    <w:rsid w:val="00F87A84"/>
    <w:rsid w:val="00FC1084"/>
    <w:rsid w:val="00FD19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1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890863">
      <w:bodyDiv w:val="1"/>
      <w:marLeft w:val="0"/>
      <w:marRight w:val="0"/>
      <w:marTop w:val="0"/>
      <w:marBottom w:val="0"/>
      <w:divBdr>
        <w:top w:val="none" w:sz="0" w:space="0" w:color="auto"/>
        <w:left w:val="none" w:sz="0" w:space="0" w:color="auto"/>
        <w:bottom w:val="none" w:sz="0" w:space="0" w:color="auto"/>
        <w:right w:val="none" w:sz="0" w:space="0" w:color="auto"/>
      </w:divBdr>
    </w:div>
    <w:div w:id="880483498">
      <w:bodyDiv w:val="1"/>
      <w:marLeft w:val="0"/>
      <w:marRight w:val="0"/>
      <w:marTop w:val="0"/>
      <w:marBottom w:val="0"/>
      <w:divBdr>
        <w:top w:val="none" w:sz="0" w:space="0" w:color="auto"/>
        <w:left w:val="none" w:sz="0" w:space="0" w:color="auto"/>
        <w:bottom w:val="none" w:sz="0" w:space="0" w:color="auto"/>
        <w:right w:val="none" w:sz="0" w:space="0" w:color="auto"/>
      </w:divBdr>
    </w:div>
    <w:div w:id="886794162">
      <w:bodyDiv w:val="1"/>
      <w:marLeft w:val="0"/>
      <w:marRight w:val="0"/>
      <w:marTop w:val="0"/>
      <w:marBottom w:val="0"/>
      <w:divBdr>
        <w:top w:val="none" w:sz="0" w:space="0" w:color="auto"/>
        <w:left w:val="none" w:sz="0" w:space="0" w:color="auto"/>
        <w:bottom w:val="none" w:sz="0" w:space="0" w:color="auto"/>
        <w:right w:val="none" w:sz="0" w:space="0" w:color="auto"/>
      </w:divBdr>
    </w:div>
    <w:div w:id="1199510816">
      <w:bodyDiv w:val="1"/>
      <w:marLeft w:val="0"/>
      <w:marRight w:val="0"/>
      <w:marTop w:val="0"/>
      <w:marBottom w:val="0"/>
      <w:divBdr>
        <w:top w:val="none" w:sz="0" w:space="0" w:color="auto"/>
        <w:left w:val="none" w:sz="0" w:space="0" w:color="auto"/>
        <w:bottom w:val="none" w:sz="0" w:space="0" w:color="auto"/>
        <w:right w:val="none" w:sz="0" w:space="0" w:color="auto"/>
      </w:divBdr>
    </w:div>
    <w:div w:id="1287009630">
      <w:bodyDiv w:val="1"/>
      <w:marLeft w:val="0"/>
      <w:marRight w:val="0"/>
      <w:marTop w:val="0"/>
      <w:marBottom w:val="0"/>
      <w:divBdr>
        <w:top w:val="none" w:sz="0" w:space="0" w:color="auto"/>
        <w:left w:val="none" w:sz="0" w:space="0" w:color="auto"/>
        <w:bottom w:val="none" w:sz="0" w:space="0" w:color="auto"/>
        <w:right w:val="none" w:sz="0" w:space="0" w:color="auto"/>
      </w:divBdr>
    </w:div>
    <w:div w:id="19160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1419</Words>
  <Characters>7807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hwallon</cp:lastModifiedBy>
  <cp:revision>4</cp:revision>
  <dcterms:created xsi:type="dcterms:W3CDTF">2018-03-21T07:54:00Z</dcterms:created>
  <dcterms:modified xsi:type="dcterms:W3CDTF">2018-03-21T10:00:00Z</dcterms:modified>
</cp:coreProperties>
</file>